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53" w:rsidRDefault="00772D53" w:rsidP="0058747E">
      <w:pPr>
        <w:pStyle w:val="Heading1"/>
        <w:ind w:left="1440"/>
        <w:jc w:val="both"/>
        <w:rPr>
          <w:rFonts w:asciiTheme="minorHAnsi" w:hAnsiTheme="minorHAnsi"/>
        </w:rPr>
      </w:pPr>
      <w:bookmarkStart w:id="0" w:name="_GoBack"/>
      <w:bookmarkEnd w:id="0"/>
      <w:r>
        <w:rPr>
          <w:noProof/>
          <w:lang w:eastAsia="en-IE"/>
        </w:rPr>
        <w:drawing>
          <wp:inline distT="0" distB="0" distL="0" distR="0" wp14:anchorId="523FD31F" wp14:editId="75932BB8">
            <wp:extent cx="3603009" cy="10372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6800" cy="1038321"/>
                    </a:xfrm>
                    <a:prstGeom prst="rect">
                      <a:avLst/>
                    </a:prstGeom>
                    <a:noFill/>
                    <a:ln>
                      <a:noFill/>
                    </a:ln>
                  </pic:spPr>
                </pic:pic>
              </a:graphicData>
            </a:graphic>
          </wp:inline>
        </w:drawing>
      </w:r>
    </w:p>
    <w:p w:rsidR="00F033AA" w:rsidRPr="00664539" w:rsidRDefault="00F033AA" w:rsidP="0058747E">
      <w:pPr>
        <w:pStyle w:val="Heading1"/>
        <w:ind w:left="1440"/>
        <w:jc w:val="both"/>
        <w:rPr>
          <w:rFonts w:asciiTheme="minorHAnsi" w:hAnsiTheme="minorHAnsi"/>
        </w:rPr>
      </w:pPr>
      <w:r w:rsidRPr="00664539">
        <w:rPr>
          <w:rFonts w:asciiTheme="minorHAnsi" w:hAnsiTheme="minorHAnsi"/>
        </w:rPr>
        <w:t xml:space="preserve">Review of </w:t>
      </w:r>
      <w:r w:rsidR="00A075FB">
        <w:rPr>
          <w:rFonts w:asciiTheme="minorHAnsi" w:hAnsiTheme="minorHAnsi"/>
        </w:rPr>
        <w:t xml:space="preserve">the </w:t>
      </w:r>
      <w:r w:rsidR="00F7722A" w:rsidRPr="00664539">
        <w:rPr>
          <w:rFonts w:asciiTheme="minorHAnsi" w:hAnsiTheme="minorHAnsi"/>
        </w:rPr>
        <w:t>Employability Service</w:t>
      </w:r>
    </w:p>
    <w:p w:rsidR="00F033AA" w:rsidRPr="0058747E" w:rsidRDefault="00F033AA" w:rsidP="0058747E">
      <w:pPr>
        <w:jc w:val="center"/>
        <w:rPr>
          <w:rFonts w:cs="Arial"/>
          <w:b/>
          <w:sz w:val="24"/>
          <w:szCs w:val="24"/>
        </w:rPr>
      </w:pPr>
      <w:r w:rsidRPr="0058747E">
        <w:rPr>
          <w:rFonts w:cs="Arial"/>
          <w:b/>
          <w:sz w:val="24"/>
          <w:szCs w:val="24"/>
        </w:rPr>
        <w:t>A Submission by the Citizens Information Board</w:t>
      </w:r>
      <w:r w:rsidR="00AC265F" w:rsidRPr="0058747E">
        <w:rPr>
          <w:rFonts w:cs="Arial"/>
          <w:b/>
          <w:sz w:val="24"/>
          <w:szCs w:val="24"/>
        </w:rPr>
        <w:t xml:space="preserve"> </w:t>
      </w:r>
      <w:r w:rsidR="00772D53">
        <w:rPr>
          <w:rFonts w:cs="Arial"/>
          <w:b/>
          <w:sz w:val="24"/>
          <w:szCs w:val="24"/>
        </w:rPr>
        <w:t>(</w:t>
      </w:r>
      <w:r w:rsidR="008A3873" w:rsidRPr="0058747E">
        <w:rPr>
          <w:rFonts w:cs="Arial"/>
          <w:b/>
          <w:sz w:val="24"/>
          <w:szCs w:val="24"/>
        </w:rPr>
        <w:t>July</w:t>
      </w:r>
      <w:r w:rsidR="00772D53">
        <w:rPr>
          <w:rFonts w:cs="Arial"/>
          <w:b/>
          <w:sz w:val="24"/>
          <w:szCs w:val="24"/>
        </w:rPr>
        <w:t xml:space="preserve"> 2015)</w:t>
      </w:r>
    </w:p>
    <w:p w:rsidR="00575CAE" w:rsidRPr="00575CAE" w:rsidRDefault="00575CAE" w:rsidP="00575CAE">
      <w:pPr>
        <w:pStyle w:val="Heading2"/>
        <w:rPr>
          <w:rStyle w:val="Heading2Char"/>
          <w:b/>
        </w:rPr>
      </w:pPr>
      <w:r>
        <w:rPr>
          <w:rStyle w:val="Heading2Char"/>
        </w:rPr>
        <w:br/>
      </w:r>
      <w:r w:rsidRPr="00575CAE">
        <w:rPr>
          <w:rStyle w:val="Heading2Char"/>
          <w:b/>
        </w:rPr>
        <w:t>Introduction</w:t>
      </w:r>
    </w:p>
    <w:p w:rsidR="00EC0548" w:rsidRPr="00575CAE" w:rsidRDefault="00575CAE" w:rsidP="00575CAE">
      <w:pPr>
        <w:rPr>
          <w:rStyle w:val="Heading2Char"/>
          <w:rFonts w:cs="Arial"/>
          <w:b w:val="0"/>
          <w:sz w:val="24"/>
          <w:szCs w:val="24"/>
        </w:rPr>
      </w:pPr>
      <w:r w:rsidRPr="00575CAE">
        <w:rPr>
          <w:rStyle w:val="Heading2Char"/>
          <w:rFonts w:cs="Arial"/>
          <w:b w:val="0"/>
          <w:sz w:val="24"/>
          <w:szCs w:val="24"/>
        </w:rPr>
        <w:t>The Citizens Information Board (CIB) welcomes the opportunity to make a submission to Indecon in respect of their Review of the EmployAbility Service for the Department of Social Protection (DSP). The submission is based on feedback from staff working in Citizens Information Services (CISs) and the N</w:t>
      </w:r>
      <w:r w:rsidR="00983178">
        <w:rPr>
          <w:rStyle w:val="Heading2Char"/>
          <w:rFonts w:cs="Arial"/>
          <w:b w:val="0"/>
          <w:sz w:val="24"/>
          <w:szCs w:val="24"/>
        </w:rPr>
        <w:t xml:space="preserve">ational Advocacy Service (NAS) and </w:t>
      </w:r>
      <w:r w:rsidRPr="00575CAE">
        <w:rPr>
          <w:rStyle w:val="Heading2Char"/>
          <w:rFonts w:cs="Arial"/>
          <w:b w:val="0"/>
          <w:sz w:val="24"/>
          <w:szCs w:val="24"/>
        </w:rPr>
        <w:t xml:space="preserve">is based </w:t>
      </w:r>
      <w:r w:rsidR="0028791F" w:rsidRPr="0044231E">
        <w:rPr>
          <w:rStyle w:val="Heading2Char"/>
          <w:rFonts w:cs="Arial"/>
          <w:b w:val="0"/>
          <w:color w:val="000000" w:themeColor="text1"/>
          <w:sz w:val="24"/>
          <w:szCs w:val="24"/>
        </w:rPr>
        <w:t>mainly</w:t>
      </w:r>
      <w:r w:rsidR="0028791F">
        <w:rPr>
          <w:rStyle w:val="Heading2Char"/>
          <w:rFonts w:cs="Arial"/>
          <w:b w:val="0"/>
          <w:color w:val="C0504D" w:themeColor="accent2"/>
          <w:sz w:val="24"/>
          <w:szCs w:val="24"/>
        </w:rPr>
        <w:t xml:space="preserve"> </w:t>
      </w:r>
      <w:r w:rsidRPr="00575CAE">
        <w:rPr>
          <w:rStyle w:val="Heading2Char"/>
          <w:rFonts w:cs="Arial"/>
          <w:b w:val="0"/>
          <w:sz w:val="24"/>
          <w:szCs w:val="24"/>
        </w:rPr>
        <w:t xml:space="preserve">on the experience of using the EmployAbility Service </w:t>
      </w:r>
      <w:r w:rsidR="00983178" w:rsidRPr="0044231E">
        <w:rPr>
          <w:rStyle w:val="Heading2Char"/>
          <w:rFonts w:cs="Arial"/>
          <w:b w:val="0"/>
          <w:color w:val="000000" w:themeColor="text1"/>
          <w:sz w:val="24"/>
          <w:szCs w:val="24"/>
        </w:rPr>
        <w:t xml:space="preserve">on behalf of </w:t>
      </w:r>
      <w:r w:rsidRPr="0044231E">
        <w:rPr>
          <w:rStyle w:val="Heading2Char"/>
          <w:rFonts w:cs="Arial"/>
          <w:b w:val="0"/>
          <w:color w:val="000000" w:themeColor="text1"/>
          <w:sz w:val="24"/>
          <w:szCs w:val="24"/>
        </w:rPr>
        <w:t>clients</w:t>
      </w:r>
      <w:r w:rsidRPr="00575CAE">
        <w:rPr>
          <w:rStyle w:val="Heading2Char"/>
          <w:rFonts w:cs="Arial"/>
          <w:b w:val="0"/>
          <w:sz w:val="24"/>
          <w:szCs w:val="24"/>
        </w:rPr>
        <w:t xml:space="preserve">. It should be noted that </w:t>
      </w:r>
      <w:r w:rsidR="00983178" w:rsidRPr="00DB18CB">
        <w:rPr>
          <w:rStyle w:val="Heading2Char"/>
          <w:rFonts w:cs="Arial"/>
          <w:b w:val="0"/>
          <w:color w:val="000000" w:themeColor="text1"/>
          <w:sz w:val="24"/>
          <w:szCs w:val="24"/>
        </w:rPr>
        <w:t xml:space="preserve">as </w:t>
      </w:r>
      <w:r w:rsidRPr="00DB18CB">
        <w:rPr>
          <w:rStyle w:val="Heading2Char"/>
          <w:rFonts w:cs="Arial"/>
          <w:b w:val="0"/>
          <w:color w:val="000000" w:themeColor="text1"/>
          <w:sz w:val="24"/>
          <w:szCs w:val="24"/>
        </w:rPr>
        <w:t>feedback</w:t>
      </w:r>
      <w:r w:rsidR="00983178" w:rsidRPr="00DB18CB">
        <w:rPr>
          <w:rStyle w:val="Heading2Char"/>
          <w:rFonts w:cs="Arial"/>
          <w:b w:val="0"/>
          <w:color w:val="000000" w:themeColor="text1"/>
          <w:sz w:val="24"/>
          <w:szCs w:val="24"/>
        </w:rPr>
        <w:t xml:space="preserve"> and direct experience </w:t>
      </w:r>
      <w:r w:rsidRPr="00575CAE">
        <w:rPr>
          <w:rStyle w:val="Heading2Char"/>
          <w:rFonts w:cs="Arial"/>
          <w:b w:val="0"/>
          <w:sz w:val="24"/>
          <w:szCs w:val="24"/>
        </w:rPr>
        <w:t>relating to the EmployAb</w:t>
      </w:r>
      <w:r w:rsidR="00DB18CB">
        <w:rPr>
          <w:rStyle w:val="Heading2Char"/>
          <w:rFonts w:cs="Arial"/>
          <w:b w:val="0"/>
          <w:sz w:val="24"/>
          <w:szCs w:val="24"/>
        </w:rPr>
        <w:t>ility Service was quite limited</w:t>
      </w:r>
      <w:r w:rsidRPr="00575CAE">
        <w:rPr>
          <w:rStyle w:val="Heading2Char"/>
          <w:rFonts w:cs="Arial"/>
          <w:b w:val="0"/>
          <w:sz w:val="24"/>
          <w:szCs w:val="24"/>
        </w:rPr>
        <w:t xml:space="preserve">, general observations about the Service taken </w:t>
      </w:r>
      <w:r w:rsidR="00782702">
        <w:rPr>
          <w:rStyle w:val="Heading2Char"/>
          <w:rFonts w:cs="Arial"/>
          <w:b w:val="0"/>
          <w:sz w:val="24"/>
          <w:szCs w:val="24"/>
        </w:rPr>
        <w:t xml:space="preserve">from </w:t>
      </w:r>
      <w:r w:rsidRPr="00575CAE">
        <w:rPr>
          <w:rStyle w:val="Heading2Char"/>
          <w:rFonts w:cs="Arial"/>
          <w:b w:val="0"/>
          <w:sz w:val="24"/>
          <w:szCs w:val="24"/>
        </w:rPr>
        <w:t>Disability Forum meetings</w:t>
      </w:r>
      <w:r w:rsidR="00782702">
        <w:rPr>
          <w:rStyle w:val="FootnoteReference"/>
          <w:sz w:val="24"/>
          <w:szCs w:val="24"/>
        </w:rPr>
        <w:footnoteReference w:id="1"/>
      </w:r>
      <w:r w:rsidRPr="00575CAE">
        <w:rPr>
          <w:rStyle w:val="Heading2Char"/>
          <w:rFonts w:cs="Arial"/>
          <w:b w:val="0"/>
          <w:sz w:val="24"/>
          <w:szCs w:val="24"/>
        </w:rPr>
        <w:t xml:space="preserve"> and research into the area have also been added to the submission to supplement the feedback.</w:t>
      </w:r>
    </w:p>
    <w:p w:rsidR="00EC0548" w:rsidRPr="00575CAE" w:rsidRDefault="00575CAE" w:rsidP="00575CAE">
      <w:pPr>
        <w:pStyle w:val="Heading2"/>
      </w:pPr>
      <w:r>
        <w:rPr>
          <w:rStyle w:val="Heading2Char"/>
          <w:b/>
        </w:rPr>
        <w:br/>
      </w:r>
      <w:r w:rsidR="001B4F2E" w:rsidRPr="00575CAE">
        <w:rPr>
          <w:rStyle w:val="Heading2Char"/>
          <w:b/>
        </w:rPr>
        <w:t>Role of the Citizens Information Board</w:t>
      </w:r>
    </w:p>
    <w:p w:rsidR="00786C5C" w:rsidRDefault="001B4F2E" w:rsidP="001B4F2E">
      <w:pPr>
        <w:rPr>
          <w:rFonts w:cs="Arial"/>
          <w:sz w:val="24"/>
          <w:szCs w:val="24"/>
          <w:lang w:val="en-US"/>
        </w:rPr>
      </w:pPr>
      <w:r w:rsidRPr="001B4F2E">
        <w:rPr>
          <w:rFonts w:cs="Arial"/>
          <w:sz w:val="24"/>
          <w:szCs w:val="24"/>
        </w:rPr>
        <w:t>The principal functions of the Citizens Information Board (CIB) are to support the provision of and, where appropriate, provide directly to the public, independent information, advice and advocacy services in relation to social services. The CIB is also required to assist and support individuals, particularly those with disabilities, in identifying their needs and options and in accessing their entitlements to social services. In this regard, the Citizens Information Act 2007 provides for the introduction by the CIB of a range of advocacy services, including a Personal Advocacy Service aimed at people with a disability</w:t>
      </w:r>
      <w:r w:rsidRPr="001B4F2E">
        <w:rPr>
          <w:rFonts w:cs="Arial"/>
          <w:sz w:val="24"/>
          <w:szCs w:val="24"/>
          <w:vertAlign w:val="superscript"/>
        </w:rPr>
        <w:footnoteReference w:id="2"/>
      </w:r>
      <w:r w:rsidRPr="001B4F2E">
        <w:rPr>
          <w:rFonts w:cs="Arial"/>
          <w:sz w:val="24"/>
          <w:szCs w:val="24"/>
        </w:rPr>
        <w:t xml:space="preserve">. Other functions of the </w:t>
      </w:r>
      <w:r w:rsidRPr="001B4F2E">
        <w:rPr>
          <w:rFonts w:cs="Arial"/>
          <w:sz w:val="24"/>
          <w:szCs w:val="24"/>
          <w:lang w:val="en-US"/>
        </w:rPr>
        <w:t xml:space="preserve">Board are to support, promote and develop:  </w:t>
      </w:r>
    </w:p>
    <w:p w:rsidR="00786C5C" w:rsidRPr="00786C5C" w:rsidRDefault="001B4F2E" w:rsidP="00E246E9">
      <w:pPr>
        <w:pStyle w:val="ListParagraph"/>
        <w:rPr>
          <w:rFonts w:cs="Arial"/>
          <w:b/>
          <w:bCs/>
          <w:sz w:val="24"/>
          <w:szCs w:val="24"/>
        </w:rPr>
      </w:pPr>
      <w:r w:rsidRPr="00786C5C">
        <w:rPr>
          <w:rFonts w:cs="Arial"/>
          <w:sz w:val="24"/>
          <w:szCs w:val="24"/>
          <w:lang w:val="en-US"/>
        </w:rPr>
        <w:t xml:space="preserve">(i) </w:t>
      </w:r>
      <w:r w:rsidR="00E246E9" w:rsidRPr="00786C5C">
        <w:rPr>
          <w:rFonts w:cs="Arial"/>
          <w:sz w:val="24"/>
          <w:szCs w:val="24"/>
          <w:lang w:val="en-US"/>
        </w:rPr>
        <w:t>Greater</w:t>
      </w:r>
      <w:r w:rsidRPr="00786C5C">
        <w:rPr>
          <w:rFonts w:cs="Arial"/>
          <w:sz w:val="24"/>
          <w:szCs w:val="24"/>
          <w:lang w:val="en-US"/>
        </w:rPr>
        <w:t xml:space="preserve"> accessibility, co-ordination and publi</w:t>
      </w:r>
      <w:r w:rsidR="00786C5C" w:rsidRPr="00786C5C">
        <w:rPr>
          <w:rFonts w:cs="Arial"/>
          <w:sz w:val="24"/>
          <w:szCs w:val="24"/>
          <w:lang w:val="en-US"/>
        </w:rPr>
        <w:t>c awareness of social services</w:t>
      </w:r>
    </w:p>
    <w:p w:rsidR="00786C5C" w:rsidRPr="00786C5C" w:rsidRDefault="001B4F2E" w:rsidP="00E246E9">
      <w:pPr>
        <w:pStyle w:val="ListParagraph"/>
        <w:rPr>
          <w:rFonts w:cs="Arial"/>
          <w:b/>
          <w:bCs/>
          <w:sz w:val="24"/>
          <w:szCs w:val="24"/>
        </w:rPr>
      </w:pPr>
      <w:r w:rsidRPr="00786C5C">
        <w:rPr>
          <w:rFonts w:cs="Arial"/>
          <w:sz w:val="24"/>
          <w:szCs w:val="24"/>
          <w:lang w:val="en-US"/>
        </w:rPr>
        <w:t xml:space="preserve">(ii) </w:t>
      </w:r>
      <w:r w:rsidR="00E246E9" w:rsidRPr="00786C5C">
        <w:rPr>
          <w:rFonts w:cs="Arial"/>
          <w:sz w:val="24"/>
          <w:szCs w:val="24"/>
          <w:lang w:val="en-US"/>
        </w:rPr>
        <w:t>The</w:t>
      </w:r>
      <w:r w:rsidRPr="00786C5C">
        <w:rPr>
          <w:rFonts w:cs="Arial"/>
          <w:sz w:val="24"/>
          <w:szCs w:val="24"/>
          <w:lang w:val="en-US"/>
        </w:rPr>
        <w:t xml:space="preserve"> dissemination of integrated information in relation to such services by statutory bodies and voluntary bodies and </w:t>
      </w:r>
    </w:p>
    <w:p w:rsidR="001B4F2E" w:rsidRPr="00786C5C" w:rsidRDefault="001B4F2E" w:rsidP="00E246E9">
      <w:pPr>
        <w:pStyle w:val="ListParagraph"/>
        <w:rPr>
          <w:rFonts w:cs="Arial"/>
          <w:b/>
          <w:bCs/>
          <w:sz w:val="24"/>
          <w:szCs w:val="24"/>
        </w:rPr>
      </w:pPr>
      <w:r w:rsidRPr="00786C5C">
        <w:rPr>
          <w:rFonts w:cs="Arial"/>
          <w:sz w:val="24"/>
          <w:szCs w:val="24"/>
          <w:lang w:val="en-US"/>
        </w:rPr>
        <w:t xml:space="preserve">(iii) </w:t>
      </w:r>
      <w:r w:rsidR="00E246E9" w:rsidRPr="00786C5C">
        <w:rPr>
          <w:rFonts w:cs="Arial"/>
          <w:sz w:val="24"/>
          <w:szCs w:val="24"/>
        </w:rPr>
        <w:t>The</w:t>
      </w:r>
      <w:r w:rsidRPr="00786C5C">
        <w:rPr>
          <w:rFonts w:cs="Arial"/>
          <w:sz w:val="24"/>
          <w:szCs w:val="24"/>
        </w:rPr>
        <w:t xml:space="preserve"> provision of information on the effectiveness of current social policy and services and to highlight issues which are of con</w:t>
      </w:r>
      <w:r w:rsidR="00E246E9">
        <w:rPr>
          <w:rFonts w:cs="Arial"/>
          <w:sz w:val="24"/>
          <w:szCs w:val="24"/>
        </w:rPr>
        <w:t>cern to users of those services</w:t>
      </w:r>
      <w:r w:rsidRPr="00786C5C">
        <w:rPr>
          <w:rFonts w:cs="Arial"/>
          <w:sz w:val="24"/>
          <w:szCs w:val="24"/>
        </w:rPr>
        <w:t xml:space="preserve"> </w:t>
      </w:r>
    </w:p>
    <w:p w:rsidR="001B4F2E" w:rsidRPr="001B4F2E" w:rsidRDefault="001B4F2E" w:rsidP="001B4F2E">
      <w:pPr>
        <w:rPr>
          <w:rFonts w:cs="Arial"/>
          <w:sz w:val="24"/>
          <w:szCs w:val="24"/>
        </w:rPr>
      </w:pPr>
      <w:r w:rsidRPr="001B4F2E">
        <w:rPr>
          <w:rFonts w:cs="Arial"/>
          <w:sz w:val="24"/>
          <w:szCs w:val="24"/>
        </w:rPr>
        <w:lastRenderedPageBreak/>
        <w:t>The CIB funds and supports the nationwide network of Citizens Information Services (CISs)</w:t>
      </w:r>
      <w:r w:rsidRPr="001B4F2E">
        <w:rPr>
          <w:rFonts w:cs="Arial"/>
          <w:sz w:val="24"/>
          <w:szCs w:val="24"/>
          <w:vertAlign w:val="superscript"/>
        </w:rPr>
        <w:footnoteReference w:id="3"/>
      </w:r>
      <w:r w:rsidRPr="001B4F2E">
        <w:rPr>
          <w:rFonts w:cs="Arial"/>
          <w:sz w:val="24"/>
          <w:szCs w:val="24"/>
        </w:rPr>
        <w:t xml:space="preserve"> and the Citizens Information Phone Service (CIPS). It also provides and ma</w:t>
      </w:r>
      <w:r w:rsidR="00786C5C">
        <w:rPr>
          <w:rFonts w:cs="Arial"/>
          <w:sz w:val="24"/>
          <w:szCs w:val="24"/>
        </w:rPr>
        <w:t>nages the Citizens Information w</w:t>
      </w:r>
      <w:r w:rsidRPr="001B4F2E">
        <w:rPr>
          <w:rFonts w:cs="Arial"/>
          <w:sz w:val="24"/>
          <w:szCs w:val="24"/>
        </w:rPr>
        <w:t>ebsite (</w:t>
      </w:r>
      <w:hyperlink r:id="rId10" w:history="1">
        <w:r w:rsidRPr="001B4F2E">
          <w:rPr>
            <w:rStyle w:val="Hyperlink"/>
            <w:rFonts w:cs="Arial"/>
            <w:sz w:val="24"/>
            <w:szCs w:val="24"/>
          </w:rPr>
          <w:t>www.citizensinformation.ie</w:t>
        </w:r>
      </w:hyperlink>
      <w:r w:rsidRPr="001B4F2E">
        <w:rPr>
          <w:rFonts w:cs="Arial"/>
          <w:sz w:val="24"/>
          <w:szCs w:val="24"/>
        </w:rPr>
        <w:t xml:space="preserve">).  </w:t>
      </w:r>
    </w:p>
    <w:p w:rsidR="008D6B7D" w:rsidRPr="00664539" w:rsidRDefault="001B4F2E" w:rsidP="00193487">
      <w:pPr>
        <w:rPr>
          <w:rFonts w:cs="Arial"/>
          <w:sz w:val="24"/>
          <w:szCs w:val="24"/>
        </w:rPr>
      </w:pPr>
      <w:r w:rsidRPr="001B4F2E">
        <w:rPr>
          <w:rFonts w:cs="Arial"/>
          <w:sz w:val="24"/>
          <w:szCs w:val="24"/>
        </w:rPr>
        <w:t>The National Advocacy Service for People with Disabilities (NAS) is funded and supported by the CIB as is the Sign Language Interpreting Service (SLIS)</w:t>
      </w:r>
      <w:r w:rsidRPr="001B4F2E">
        <w:rPr>
          <w:rFonts w:cs="Arial"/>
          <w:b/>
          <w:sz w:val="24"/>
          <w:szCs w:val="24"/>
        </w:rPr>
        <w:t xml:space="preserve">. </w:t>
      </w:r>
      <w:r w:rsidRPr="001B4F2E">
        <w:rPr>
          <w:rFonts w:cs="Arial"/>
          <w:sz w:val="24"/>
          <w:szCs w:val="24"/>
        </w:rPr>
        <w:t>The NAS provides an independent, confidential and free, representative advocacy service that works to ensure that when life decisions are made, due consideration is given to the will and preference of people with disabilities and that their rights are safeguarded. SLIS is the National Sign Language Interpreting Service for Ireland with the overall goal of ensuring that Deaf people can exercise their rights under equality and disability legislation and access their entitlements to public and social services on an equal basis with others.</w:t>
      </w:r>
    </w:p>
    <w:p w:rsidR="00575CAE" w:rsidRPr="00575CAE" w:rsidRDefault="00575CAE" w:rsidP="00575CAE">
      <w:pPr>
        <w:pStyle w:val="Heading2"/>
        <w:rPr>
          <w:rStyle w:val="Heading2Char"/>
          <w:b/>
        </w:rPr>
      </w:pPr>
      <w:r>
        <w:rPr>
          <w:rStyle w:val="Heading2Char"/>
        </w:rPr>
        <w:br/>
      </w:r>
      <w:r w:rsidRPr="00575CAE">
        <w:rPr>
          <w:rStyle w:val="Heading2Char"/>
          <w:b/>
        </w:rPr>
        <w:t xml:space="preserve">Main issues identified from the feedback </w:t>
      </w:r>
    </w:p>
    <w:p w:rsidR="00575CAE" w:rsidRPr="00786C5C" w:rsidRDefault="00575CAE" w:rsidP="00575CAE">
      <w:pPr>
        <w:rPr>
          <w:b/>
          <w:sz w:val="24"/>
          <w:szCs w:val="24"/>
          <w:lang w:val="en"/>
        </w:rPr>
      </w:pPr>
      <w:r w:rsidRPr="00786C5C">
        <w:rPr>
          <w:rStyle w:val="Heading2Char"/>
          <w:b w:val="0"/>
          <w:sz w:val="24"/>
          <w:szCs w:val="24"/>
        </w:rPr>
        <w:t>A number of issues came through in the feedback about the EmployAbility Service. These were:</w:t>
      </w:r>
    </w:p>
    <w:p w:rsidR="00BE7636" w:rsidRPr="00786C5C" w:rsidRDefault="009B5B53" w:rsidP="00575CAE">
      <w:pPr>
        <w:pStyle w:val="ListParagraph"/>
        <w:numPr>
          <w:ilvl w:val="0"/>
          <w:numId w:val="4"/>
        </w:numPr>
        <w:rPr>
          <w:sz w:val="24"/>
          <w:szCs w:val="24"/>
          <w:lang w:val="en"/>
        </w:rPr>
      </w:pPr>
      <w:r w:rsidRPr="00786C5C">
        <w:rPr>
          <w:b/>
          <w:sz w:val="24"/>
          <w:szCs w:val="24"/>
          <w:lang w:val="en"/>
        </w:rPr>
        <w:t>Awareness:</w:t>
      </w:r>
      <w:r w:rsidR="00FC3974" w:rsidRPr="00786C5C">
        <w:rPr>
          <w:sz w:val="24"/>
          <w:szCs w:val="24"/>
          <w:lang w:val="en"/>
        </w:rPr>
        <w:t xml:space="preserve"> there is</w:t>
      </w:r>
      <w:r w:rsidRPr="00786C5C">
        <w:rPr>
          <w:sz w:val="24"/>
          <w:szCs w:val="24"/>
          <w:lang w:val="en"/>
        </w:rPr>
        <w:t xml:space="preserve"> a l</w:t>
      </w:r>
      <w:r w:rsidR="009101FF" w:rsidRPr="00786C5C">
        <w:rPr>
          <w:sz w:val="24"/>
          <w:szCs w:val="24"/>
          <w:lang w:val="en"/>
        </w:rPr>
        <w:t xml:space="preserve">ack of awareness of the </w:t>
      </w:r>
      <w:r w:rsidR="001720C6" w:rsidRPr="00786C5C">
        <w:rPr>
          <w:sz w:val="24"/>
          <w:szCs w:val="24"/>
          <w:lang w:val="en"/>
        </w:rPr>
        <w:t xml:space="preserve">EmployAbility </w:t>
      </w:r>
      <w:r w:rsidR="009101FF" w:rsidRPr="00786C5C">
        <w:rPr>
          <w:sz w:val="24"/>
          <w:szCs w:val="24"/>
          <w:lang w:val="en"/>
        </w:rPr>
        <w:t>Service in the private sector</w:t>
      </w:r>
      <w:r w:rsidR="00782702">
        <w:rPr>
          <w:sz w:val="24"/>
          <w:szCs w:val="24"/>
          <w:lang w:val="en"/>
        </w:rPr>
        <w:t>, so possible</w:t>
      </w:r>
      <w:r w:rsidR="00011DB2" w:rsidRPr="00786C5C">
        <w:rPr>
          <w:sz w:val="24"/>
          <w:szCs w:val="24"/>
          <w:lang w:val="en"/>
        </w:rPr>
        <w:t xml:space="preserve"> jobs that could be filled through the EmployAbility Service </w:t>
      </w:r>
      <w:r w:rsidR="007235FE" w:rsidRPr="00786C5C">
        <w:rPr>
          <w:sz w:val="24"/>
          <w:szCs w:val="24"/>
          <w:lang w:val="en"/>
        </w:rPr>
        <w:t>are</w:t>
      </w:r>
      <w:r w:rsidR="00011DB2" w:rsidRPr="00786C5C">
        <w:rPr>
          <w:sz w:val="24"/>
          <w:szCs w:val="24"/>
          <w:lang w:val="en"/>
        </w:rPr>
        <w:t xml:space="preserve"> being missed</w:t>
      </w:r>
      <w:r w:rsidR="00643FA3" w:rsidRPr="00786C5C">
        <w:rPr>
          <w:sz w:val="24"/>
          <w:szCs w:val="24"/>
          <w:lang w:val="en"/>
        </w:rPr>
        <w:t xml:space="preserve"> (</w:t>
      </w:r>
      <w:hyperlink w:anchor="_Example_1" w:history="1">
        <w:r w:rsidR="00650224" w:rsidRPr="00786C5C">
          <w:rPr>
            <w:rStyle w:val="Hyperlink"/>
            <w:sz w:val="24"/>
            <w:szCs w:val="24"/>
            <w:lang w:val="en"/>
          </w:rPr>
          <w:t>Example 1</w:t>
        </w:r>
      </w:hyperlink>
      <w:r w:rsidR="00650224" w:rsidRPr="00786C5C">
        <w:rPr>
          <w:sz w:val="24"/>
          <w:szCs w:val="24"/>
          <w:lang w:val="en"/>
        </w:rPr>
        <w:t>)</w:t>
      </w:r>
      <w:r w:rsidR="007235FE" w:rsidRPr="00786C5C">
        <w:rPr>
          <w:sz w:val="24"/>
          <w:szCs w:val="24"/>
          <w:lang w:val="en"/>
        </w:rPr>
        <w:t xml:space="preserve">. </w:t>
      </w:r>
      <w:r w:rsidR="00786C5C">
        <w:rPr>
          <w:sz w:val="24"/>
          <w:szCs w:val="24"/>
          <w:lang w:val="en"/>
        </w:rPr>
        <w:br/>
        <w:t>(</w:t>
      </w:r>
      <w:r w:rsidR="004E6224" w:rsidRPr="00604654">
        <w:rPr>
          <w:b/>
          <w:sz w:val="24"/>
          <w:szCs w:val="24"/>
          <w:lang w:val="en"/>
        </w:rPr>
        <w:t>Note:</w:t>
      </w:r>
      <w:r w:rsidR="004E6224">
        <w:rPr>
          <w:sz w:val="24"/>
          <w:szCs w:val="24"/>
          <w:lang w:val="en"/>
        </w:rPr>
        <w:t xml:space="preserve"> t</w:t>
      </w:r>
      <w:r w:rsidR="007235FE" w:rsidRPr="00786C5C">
        <w:rPr>
          <w:sz w:val="24"/>
          <w:szCs w:val="24"/>
          <w:lang w:val="en"/>
        </w:rPr>
        <w:t>here is</w:t>
      </w:r>
      <w:r w:rsidR="0061795A" w:rsidRPr="00786C5C">
        <w:rPr>
          <w:sz w:val="24"/>
          <w:szCs w:val="24"/>
          <w:lang w:val="en"/>
        </w:rPr>
        <w:t xml:space="preserve"> much greater awareness of the Serv</w:t>
      </w:r>
      <w:r w:rsidR="00001AE1" w:rsidRPr="00786C5C">
        <w:rPr>
          <w:sz w:val="24"/>
          <w:szCs w:val="24"/>
          <w:lang w:val="en"/>
        </w:rPr>
        <w:t>ice from people working in the d</w:t>
      </w:r>
      <w:r w:rsidR="0061795A" w:rsidRPr="00786C5C">
        <w:rPr>
          <w:sz w:val="24"/>
          <w:szCs w:val="24"/>
          <w:lang w:val="en"/>
        </w:rPr>
        <w:t>isability sector</w:t>
      </w:r>
      <w:r w:rsidR="00786C5C">
        <w:rPr>
          <w:sz w:val="24"/>
          <w:szCs w:val="24"/>
          <w:lang w:val="en"/>
        </w:rPr>
        <w:t>)</w:t>
      </w:r>
      <w:r w:rsidR="0061795A" w:rsidRPr="00786C5C">
        <w:rPr>
          <w:sz w:val="24"/>
          <w:szCs w:val="24"/>
          <w:lang w:val="en"/>
        </w:rPr>
        <w:t xml:space="preserve">. </w:t>
      </w:r>
    </w:p>
    <w:p w:rsidR="009B5B53" w:rsidRPr="00786C5C" w:rsidRDefault="00CA5A2F" w:rsidP="004E6224">
      <w:pPr>
        <w:pStyle w:val="NormalWeb"/>
        <w:numPr>
          <w:ilvl w:val="0"/>
          <w:numId w:val="4"/>
        </w:numPr>
        <w:spacing w:before="0" w:beforeAutospacing="0" w:after="0" w:afterAutospacing="0"/>
        <w:rPr>
          <w:rFonts w:asciiTheme="minorHAnsi" w:hAnsiTheme="minorHAnsi"/>
          <w:b/>
          <w:lang w:val="en"/>
        </w:rPr>
      </w:pPr>
      <w:r w:rsidRPr="00786C5C">
        <w:rPr>
          <w:rFonts w:asciiTheme="minorHAnsi" w:hAnsiTheme="minorHAnsi"/>
          <w:b/>
          <w:lang w:val="en"/>
        </w:rPr>
        <w:t>Access</w:t>
      </w:r>
      <w:r w:rsidR="00692954" w:rsidRPr="00786C5C">
        <w:rPr>
          <w:rFonts w:asciiTheme="minorHAnsi" w:hAnsiTheme="minorHAnsi"/>
          <w:b/>
          <w:lang w:val="en"/>
        </w:rPr>
        <w:t xml:space="preserve"> issue</w:t>
      </w:r>
      <w:r w:rsidR="0061795A" w:rsidRPr="00786C5C">
        <w:rPr>
          <w:rFonts w:asciiTheme="minorHAnsi" w:hAnsiTheme="minorHAnsi"/>
          <w:b/>
          <w:lang w:val="en"/>
        </w:rPr>
        <w:t>s</w:t>
      </w:r>
      <w:r w:rsidR="009B5B53" w:rsidRPr="00786C5C">
        <w:rPr>
          <w:rFonts w:asciiTheme="minorHAnsi" w:hAnsiTheme="minorHAnsi"/>
          <w:b/>
          <w:lang w:val="en"/>
        </w:rPr>
        <w:t xml:space="preserve">: </w:t>
      </w:r>
    </w:p>
    <w:p w:rsidR="009B5B53" w:rsidRPr="00786C5C" w:rsidRDefault="009B5B53" w:rsidP="004E6224">
      <w:pPr>
        <w:pStyle w:val="NormalWeb"/>
        <w:numPr>
          <w:ilvl w:val="1"/>
          <w:numId w:val="11"/>
        </w:numPr>
        <w:spacing w:before="0" w:beforeAutospacing="0" w:after="0" w:afterAutospacing="0"/>
        <w:rPr>
          <w:rFonts w:asciiTheme="minorHAnsi" w:hAnsiTheme="minorHAnsi"/>
          <w:lang w:val="en"/>
        </w:rPr>
      </w:pPr>
      <w:r w:rsidRPr="00786C5C">
        <w:rPr>
          <w:rFonts w:asciiTheme="minorHAnsi" w:hAnsiTheme="minorHAnsi"/>
          <w:lang w:val="en"/>
        </w:rPr>
        <w:t>l</w:t>
      </w:r>
      <w:r w:rsidR="00B44BCC" w:rsidRPr="00786C5C">
        <w:rPr>
          <w:rFonts w:asciiTheme="minorHAnsi" w:hAnsiTheme="minorHAnsi"/>
          <w:lang w:val="en"/>
        </w:rPr>
        <w:t>ack of Sign Langu</w:t>
      </w:r>
      <w:r w:rsidR="00011DB2" w:rsidRPr="00786C5C">
        <w:rPr>
          <w:rFonts w:asciiTheme="minorHAnsi" w:hAnsiTheme="minorHAnsi"/>
          <w:lang w:val="en"/>
        </w:rPr>
        <w:t>age Interpreters in the Service</w:t>
      </w:r>
      <w:r w:rsidRPr="00786C5C">
        <w:rPr>
          <w:rFonts w:asciiTheme="minorHAnsi" w:hAnsiTheme="minorHAnsi"/>
          <w:lang w:val="en"/>
        </w:rPr>
        <w:t xml:space="preserve"> make</w:t>
      </w:r>
      <w:r w:rsidR="00FC3974" w:rsidRPr="00786C5C">
        <w:rPr>
          <w:rFonts w:asciiTheme="minorHAnsi" w:hAnsiTheme="minorHAnsi"/>
          <w:lang w:val="en"/>
        </w:rPr>
        <w:t>s</w:t>
      </w:r>
      <w:r w:rsidRPr="00786C5C">
        <w:rPr>
          <w:rFonts w:asciiTheme="minorHAnsi" w:hAnsiTheme="minorHAnsi"/>
          <w:lang w:val="en"/>
        </w:rPr>
        <w:t xml:space="preserve"> it difficult for Deaf users</w:t>
      </w:r>
      <w:r w:rsidR="00B44BCC" w:rsidRPr="00786C5C">
        <w:rPr>
          <w:rFonts w:asciiTheme="minorHAnsi" w:hAnsiTheme="minorHAnsi"/>
          <w:lang w:val="en"/>
        </w:rPr>
        <w:t xml:space="preserve"> (</w:t>
      </w:r>
      <w:hyperlink w:anchor="_Example_2" w:history="1">
        <w:r w:rsidR="00B44BCC" w:rsidRPr="00786C5C">
          <w:rPr>
            <w:rStyle w:val="Hyperlink"/>
            <w:rFonts w:asciiTheme="minorHAnsi" w:hAnsiTheme="minorHAnsi"/>
            <w:lang w:val="en"/>
          </w:rPr>
          <w:t>Example 2</w:t>
        </w:r>
      </w:hyperlink>
      <w:r w:rsidR="00B44BCC" w:rsidRPr="00786C5C">
        <w:rPr>
          <w:rFonts w:asciiTheme="minorHAnsi" w:hAnsiTheme="minorHAnsi"/>
          <w:lang w:val="en"/>
        </w:rPr>
        <w:t>)</w:t>
      </w:r>
    </w:p>
    <w:p w:rsidR="00CA5A2F" w:rsidRPr="00786C5C" w:rsidRDefault="009B5B53" w:rsidP="00575CAE">
      <w:pPr>
        <w:pStyle w:val="NormalWeb"/>
        <w:numPr>
          <w:ilvl w:val="1"/>
          <w:numId w:val="11"/>
        </w:numPr>
        <w:rPr>
          <w:rFonts w:asciiTheme="minorHAnsi" w:hAnsiTheme="minorHAnsi"/>
          <w:lang w:val="en"/>
        </w:rPr>
      </w:pPr>
      <w:r w:rsidRPr="00786C5C">
        <w:rPr>
          <w:rFonts w:asciiTheme="minorHAnsi" w:hAnsiTheme="minorHAnsi"/>
          <w:lang w:val="en"/>
        </w:rPr>
        <w:t>waiting times to access the EmployAbility Service are growing (</w:t>
      </w:r>
      <w:hyperlink w:anchor="_Example_3" w:history="1">
        <w:r w:rsidRPr="00786C5C">
          <w:rPr>
            <w:rStyle w:val="Hyperlink"/>
            <w:rFonts w:asciiTheme="minorHAnsi" w:hAnsiTheme="minorHAnsi"/>
            <w:lang w:val="en"/>
          </w:rPr>
          <w:t>Example 3</w:t>
        </w:r>
      </w:hyperlink>
      <w:r w:rsidRPr="00786C5C">
        <w:rPr>
          <w:rFonts w:asciiTheme="minorHAnsi" w:hAnsiTheme="minorHAnsi"/>
          <w:lang w:val="en"/>
        </w:rPr>
        <w:t>)</w:t>
      </w:r>
    </w:p>
    <w:p w:rsidR="00011DB2" w:rsidRPr="00786C5C" w:rsidRDefault="00FC3974" w:rsidP="00C01788">
      <w:pPr>
        <w:pStyle w:val="NormalWeb"/>
        <w:numPr>
          <w:ilvl w:val="0"/>
          <w:numId w:val="4"/>
        </w:numPr>
        <w:rPr>
          <w:rFonts w:asciiTheme="minorHAnsi" w:hAnsiTheme="minorHAnsi"/>
          <w:lang w:val="en"/>
        </w:rPr>
      </w:pPr>
      <w:r w:rsidRPr="00786C5C">
        <w:rPr>
          <w:rFonts w:asciiTheme="minorHAnsi" w:hAnsiTheme="minorHAnsi"/>
          <w:b/>
          <w:lang w:val="en"/>
        </w:rPr>
        <w:t>Job types:</w:t>
      </w:r>
      <w:r w:rsidRPr="00786C5C">
        <w:rPr>
          <w:rFonts w:asciiTheme="minorHAnsi" w:hAnsiTheme="minorHAnsi"/>
          <w:lang w:val="en"/>
        </w:rPr>
        <w:t xml:space="preserve"> </w:t>
      </w:r>
      <w:r w:rsidR="004E6224">
        <w:rPr>
          <w:rFonts w:asciiTheme="minorHAnsi" w:hAnsiTheme="minorHAnsi"/>
          <w:lang w:val="en"/>
        </w:rPr>
        <w:t>t</w:t>
      </w:r>
      <w:r w:rsidR="00011DB2" w:rsidRPr="00786C5C">
        <w:rPr>
          <w:rFonts w:asciiTheme="minorHAnsi" w:hAnsiTheme="minorHAnsi"/>
          <w:lang w:val="en"/>
        </w:rPr>
        <w:t>he Service tends to list low-paid jobs so do</w:t>
      </w:r>
      <w:r w:rsidR="0061795A" w:rsidRPr="00786C5C">
        <w:rPr>
          <w:rFonts w:asciiTheme="minorHAnsi" w:hAnsiTheme="minorHAnsi"/>
          <w:lang w:val="en"/>
        </w:rPr>
        <w:t>es not meet the needs of people</w:t>
      </w:r>
      <w:r w:rsidR="00011DB2" w:rsidRPr="00786C5C">
        <w:rPr>
          <w:rFonts w:asciiTheme="minorHAnsi" w:hAnsiTheme="minorHAnsi"/>
          <w:lang w:val="en"/>
        </w:rPr>
        <w:t xml:space="preserve"> with</w:t>
      </w:r>
      <w:r w:rsidR="00CA5A2F" w:rsidRPr="00786C5C">
        <w:rPr>
          <w:rFonts w:asciiTheme="minorHAnsi" w:hAnsiTheme="minorHAnsi"/>
          <w:lang w:val="en"/>
        </w:rPr>
        <w:t xml:space="preserve"> higher career aspirations</w:t>
      </w:r>
      <w:r w:rsidR="00011DB2" w:rsidRPr="00786C5C">
        <w:rPr>
          <w:rFonts w:asciiTheme="minorHAnsi" w:hAnsiTheme="minorHAnsi"/>
          <w:lang w:val="en"/>
        </w:rPr>
        <w:br/>
      </w:r>
    </w:p>
    <w:p w:rsidR="0061795A" w:rsidRPr="00786C5C" w:rsidRDefault="00001AE1" w:rsidP="0061795A">
      <w:pPr>
        <w:pStyle w:val="NormalWeb"/>
        <w:numPr>
          <w:ilvl w:val="0"/>
          <w:numId w:val="4"/>
        </w:numPr>
        <w:rPr>
          <w:rFonts w:asciiTheme="minorHAnsi" w:hAnsiTheme="minorHAnsi"/>
          <w:lang w:val="en"/>
        </w:rPr>
      </w:pPr>
      <w:r w:rsidRPr="00786C5C">
        <w:rPr>
          <w:rFonts w:asciiTheme="minorHAnsi" w:hAnsiTheme="minorHAnsi"/>
          <w:b/>
          <w:lang w:val="en"/>
        </w:rPr>
        <w:t>E</w:t>
      </w:r>
      <w:r w:rsidR="0061795A" w:rsidRPr="00786C5C">
        <w:rPr>
          <w:rFonts w:asciiTheme="minorHAnsi" w:hAnsiTheme="minorHAnsi"/>
          <w:b/>
          <w:lang w:val="en"/>
        </w:rPr>
        <w:t>ligibility criteria</w:t>
      </w:r>
      <w:r w:rsidRPr="00786C5C">
        <w:rPr>
          <w:rFonts w:asciiTheme="minorHAnsi" w:hAnsiTheme="minorHAnsi"/>
          <w:b/>
          <w:lang w:val="en"/>
        </w:rPr>
        <w:t xml:space="preserve">: </w:t>
      </w:r>
      <w:r w:rsidRPr="00786C5C">
        <w:rPr>
          <w:rFonts w:asciiTheme="minorHAnsi" w:hAnsiTheme="minorHAnsi"/>
          <w:lang w:val="en"/>
        </w:rPr>
        <w:t>the EmployAbility Service’s current ‘eligibility criteria’</w:t>
      </w:r>
      <w:r w:rsidR="00567BC8" w:rsidRPr="00786C5C">
        <w:rPr>
          <w:rFonts w:asciiTheme="minorHAnsi" w:hAnsiTheme="minorHAnsi"/>
          <w:lang w:val="en"/>
        </w:rPr>
        <w:t xml:space="preserve"> exclude</w:t>
      </w:r>
      <w:r w:rsidR="0061795A" w:rsidRPr="00786C5C">
        <w:rPr>
          <w:rFonts w:asciiTheme="minorHAnsi" w:hAnsiTheme="minorHAnsi"/>
          <w:lang w:val="en"/>
        </w:rPr>
        <w:t xml:space="preserve"> </w:t>
      </w:r>
      <w:r w:rsidR="00567BC8" w:rsidRPr="00786C5C">
        <w:rPr>
          <w:rFonts w:asciiTheme="minorHAnsi" w:hAnsiTheme="minorHAnsi"/>
          <w:lang w:val="en"/>
        </w:rPr>
        <w:t xml:space="preserve">some </w:t>
      </w:r>
      <w:r w:rsidR="0061795A" w:rsidRPr="00786C5C">
        <w:rPr>
          <w:rFonts w:asciiTheme="minorHAnsi" w:hAnsiTheme="minorHAnsi"/>
          <w:lang w:val="en"/>
        </w:rPr>
        <w:t>people with disabilities, for example those that want to work</w:t>
      </w:r>
      <w:r w:rsidR="00A075FB" w:rsidRPr="00786C5C">
        <w:rPr>
          <w:rFonts w:asciiTheme="minorHAnsi" w:hAnsiTheme="minorHAnsi"/>
          <w:lang w:val="en"/>
        </w:rPr>
        <w:t xml:space="preserve"> flexible</w:t>
      </w:r>
      <w:r w:rsidR="0061795A" w:rsidRPr="00786C5C">
        <w:rPr>
          <w:rFonts w:asciiTheme="minorHAnsi" w:hAnsiTheme="minorHAnsi"/>
          <w:lang w:val="en"/>
        </w:rPr>
        <w:t xml:space="preserve"> hours, those with limited abilities and those who are not ‘job ready’ (</w:t>
      </w:r>
      <w:hyperlink w:anchor="_Example_4" w:history="1">
        <w:r w:rsidR="0061795A" w:rsidRPr="00786C5C">
          <w:rPr>
            <w:rStyle w:val="Hyperlink"/>
            <w:rFonts w:asciiTheme="minorHAnsi" w:hAnsiTheme="minorHAnsi"/>
            <w:lang w:val="en"/>
          </w:rPr>
          <w:t>Example</w:t>
        </w:r>
        <w:r w:rsidR="009B5B53" w:rsidRPr="00786C5C">
          <w:rPr>
            <w:rStyle w:val="Hyperlink"/>
            <w:rFonts w:asciiTheme="minorHAnsi" w:hAnsiTheme="minorHAnsi"/>
            <w:lang w:val="en"/>
          </w:rPr>
          <w:t xml:space="preserve"> 4</w:t>
        </w:r>
      </w:hyperlink>
      <w:r w:rsidR="0061795A" w:rsidRPr="00786C5C">
        <w:rPr>
          <w:rFonts w:asciiTheme="minorHAnsi" w:hAnsiTheme="minorHAnsi"/>
          <w:lang w:val="en"/>
        </w:rPr>
        <w:t>)</w:t>
      </w:r>
      <w:r w:rsidR="0061795A" w:rsidRPr="00786C5C">
        <w:rPr>
          <w:rFonts w:asciiTheme="minorHAnsi" w:hAnsiTheme="minorHAnsi"/>
          <w:lang w:val="en"/>
        </w:rPr>
        <w:br/>
      </w:r>
    </w:p>
    <w:p w:rsidR="00567BC8" w:rsidRPr="00786C5C" w:rsidRDefault="0043318E" w:rsidP="004802AC">
      <w:pPr>
        <w:pStyle w:val="NormalWeb"/>
        <w:numPr>
          <w:ilvl w:val="0"/>
          <w:numId w:val="4"/>
        </w:numPr>
        <w:rPr>
          <w:rFonts w:asciiTheme="minorHAnsi" w:hAnsiTheme="minorHAnsi"/>
          <w:lang w:val="en"/>
        </w:rPr>
      </w:pPr>
      <w:r w:rsidRPr="00786C5C">
        <w:rPr>
          <w:rFonts w:asciiTheme="minorHAnsi" w:hAnsiTheme="minorHAnsi"/>
          <w:lang w:val="en"/>
        </w:rPr>
        <w:t>The s</w:t>
      </w:r>
      <w:r w:rsidR="00011DB2" w:rsidRPr="00786C5C">
        <w:rPr>
          <w:rFonts w:asciiTheme="minorHAnsi" w:hAnsiTheme="minorHAnsi"/>
          <w:lang w:val="en"/>
        </w:rPr>
        <w:t>ervice</w:t>
      </w:r>
      <w:r w:rsidR="008C0F3C" w:rsidRPr="00786C5C">
        <w:rPr>
          <w:rFonts w:asciiTheme="minorHAnsi" w:hAnsiTheme="minorHAnsi"/>
          <w:lang w:val="en"/>
        </w:rPr>
        <w:t xml:space="preserve"> is more successful for people with moderate physical disabilities but</w:t>
      </w:r>
      <w:r w:rsidR="00011DB2" w:rsidRPr="00786C5C">
        <w:rPr>
          <w:rFonts w:asciiTheme="minorHAnsi" w:hAnsiTheme="minorHAnsi"/>
          <w:lang w:val="en"/>
        </w:rPr>
        <w:t xml:space="preserve"> cannot currently cater for people with high-level support needs. These individual</w:t>
      </w:r>
      <w:r w:rsidR="00604654">
        <w:rPr>
          <w:rFonts w:asciiTheme="minorHAnsi" w:hAnsiTheme="minorHAnsi"/>
          <w:lang w:val="en"/>
        </w:rPr>
        <w:t>s require long-term individualis</w:t>
      </w:r>
      <w:r w:rsidR="00011DB2" w:rsidRPr="00786C5C">
        <w:rPr>
          <w:rFonts w:asciiTheme="minorHAnsi" w:hAnsiTheme="minorHAnsi"/>
          <w:lang w:val="en"/>
        </w:rPr>
        <w:t>ed support</w:t>
      </w:r>
      <w:r w:rsidR="00782702">
        <w:rPr>
          <w:rFonts w:asciiTheme="minorHAnsi" w:hAnsiTheme="minorHAnsi"/>
          <w:lang w:val="en"/>
        </w:rPr>
        <w:t xml:space="preserve"> with comprehensive </w:t>
      </w:r>
      <w:r w:rsidR="00782702" w:rsidRPr="00E24EFB">
        <w:rPr>
          <w:rFonts w:asciiTheme="minorHAnsi" w:hAnsiTheme="minorHAnsi"/>
          <w:color w:val="000000" w:themeColor="text1"/>
          <w:lang w:val="en"/>
        </w:rPr>
        <w:t>wage subsidies</w:t>
      </w:r>
      <w:r w:rsidR="00011DB2" w:rsidRPr="00E24EFB">
        <w:rPr>
          <w:rFonts w:asciiTheme="minorHAnsi" w:hAnsiTheme="minorHAnsi"/>
          <w:color w:val="000000" w:themeColor="text1"/>
          <w:lang w:val="en"/>
        </w:rPr>
        <w:t xml:space="preserve"> </w:t>
      </w:r>
      <w:r w:rsidR="00011DB2" w:rsidRPr="00786C5C">
        <w:rPr>
          <w:rFonts w:asciiTheme="minorHAnsi" w:hAnsiTheme="minorHAnsi"/>
          <w:lang w:val="en"/>
        </w:rPr>
        <w:t xml:space="preserve">to the employer as they would have lower productivity levels. This issue is particularly urgent as ‘sheltered work’ is now being phased out so there are fewer options for people with severe disabilities. </w:t>
      </w:r>
      <w:r w:rsidR="00F43957" w:rsidRPr="00786C5C">
        <w:rPr>
          <w:rFonts w:asciiTheme="minorHAnsi" w:hAnsiTheme="minorHAnsi"/>
          <w:lang w:val="en"/>
        </w:rPr>
        <w:br/>
        <w:t xml:space="preserve"> </w:t>
      </w:r>
    </w:p>
    <w:p w:rsidR="00DC22E0" w:rsidRPr="00664539" w:rsidRDefault="00650224" w:rsidP="004802AC">
      <w:pPr>
        <w:pStyle w:val="Heading2"/>
        <w:rPr>
          <w:lang w:val="en"/>
        </w:rPr>
      </w:pPr>
      <w:r>
        <w:rPr>
          <w:lang w:val="en"/>
        </w:rPr>
        <w:lastRenderedPageBreak/>
        <w:t xml:space="preserve">Feedback </w:t>
      </w:r>
    </w:p>
    <w:p w:rsidR="0061795A" w:rsidRDefault="00567BC8" w:rsidP="005A63F8">
      <w:pPr>
        <w:rPr>
          <w:sz w:val="24"/>
          <w:szCs w:val="24"/>
          <w:lang w:val="en"/>
        </w:rPr>
      </w:pPr>
      <w:r>
        <w:rPr>
          <w:sz w:val="24"/>
          <w:szCs w:val="24"/>
          <w:lang w:val="en"/>
        </w:rPr>
        <w:t>The following</w:t>
      </w:r>
      <w:r w:rsidR="00DC22E0" w:rsidRPr="00664539">
        <w:rPr>
          <w:sz w:val="24"/>
          <w:szCs w:val="24"/>
          <w:lang w:val="en"/>
        </w:rPr>
        <w:t xml:space="preserve"> examples illustrate the different issues being </w:t>
      </w:r>
      <w:r w:rsidR="00650224">
        <w:rPr>
          <w:sz w:val="24"/>
          <w:szCs w:val="24"/>
          <w:lang w:val="en"/>
        </w:rPr>
        <w:t>discussed above:</w:t>
      </w:r>
    </w:p>
    <w:p w:rsidR="005A63F8" w:rsidRPr="00643FA3" w:rsidRDefault="005A63F8" w:rsidP="00643FA3">
      <w:pPr>
        <w:pStyle w:val="Heading3"/>
      </w:pPr>
      <w:bookmarkStart w:id="1" w:name="_Example_1"/>
      <w:bookmarkEnd w:id="1"/>
      <w:r w:rsidRPr="00643FA3">
        <w:t>Example 1</w:t>
      </w:r>
    </w:p>
    <w:p w:rsidR="00225A6B" w:rsidRPr="00650224" w:rsidRDefault="0061795A" w:rsidP="00650224">
      <w:pPr>
        <w:pBdr>
          <w:top w:val="single" w:sz="4" w:space="1" w:color="auto"/>
          <w:left w:val="single" w:sz="4" w:space="4" w:color="auto"/>
          <w:bottom w:val="single" w:sz="4" w:space="1" w:color="auto"/>
          <w:right w:val="single" w:sz="4" w:space="4" w:color="auto"/>
        </w:pBdr>
        <w:shd w:val="clear" w:color="auto" w:fill="EAF1DD" w:themeFill="accent3" w:themeFillTint="33"/>
        <w:rPr>
          <w:sz w:val="24"/>
          <w:szCs w:val="24"/>
        </w:rPr>
      </w:pPr>
      <w:r>
        <w:rPr>
          <w:sz w:val="24"/>
          <w:szCs w:val="24"/>
        </w:rPr>
        <w:t>“</w:t>
      </w:r>
      <w:r w:rsidR="00650224">
        <w:rPr>
          <w:sz w:val="24"/>
          <w:szCs w:val="24"/>
        </w:rPr>
        <w:t>Prior to working at the National Advocacy Service (NAS), I</w:t>
      </w:r>
      <w:r w:rsidR="00650224" w:rsidRPr="00650224">
        <w:rPr>
          <w:sz w:val="24"/>
          <w:szCs w:val="24"/>
        </w:rPr>
        <w:t xml:space="preserve"> was Human Resource Manager for a multi-national company and when a position became available that would require a person to scan documents and do small job</w:t>
      </w:r>
      <w:r w:rsidR="00650224">
        <w:rPr>
          <w:sz w:val="24"/>
          <w:szCs w:val="24"/>
        </w:rPr>
        <w:t>s we decided to recruit from St</w:t>
      </w:r>
      <w:r w:rsidR="00650224" w:rsidRPr="00650224">
        <w:rPr>
          <w:sz w:val="24"/>
          <w:szCs w:val="24"/>
        </w:rPr>
        <w:t xml:space="preserve"> John of Gods, however, when we contacted them we were put in touch with Employability in Bl</w:t>
      </w:r>
      <w:r w:rsidR="00650224">
        <w:rPr>
          <w:sz w:val="24"/>
          <w:szCs w:val="24"/>
        </w:rPr>
        <w:t xml:space="preserve">uebell. </w:t>
      </w:r>
      <w:r w:rsidR="00650224" w:rsidRPr="00650224">
        <w:rPr>
          <w:sz w:val="24"/>
          <w:szCs w:val="24"/>
        </w:rPr>
        <w:t>I don't t</w:t>
      </w:r>
      <w:r w:rsidR="00650224">
        <w:rPr>
          <w:sz w:val="24"/>
          <w:szCs w:val="24"/>
        </w:rPr>
        <w:t xml:space="preserve">hink the Private Sector is </w:t>
      </w:r>
      <w:r w:rsidR="00650224" w:rsidRPr="00650224">
        <w:rPr>
          <w:sz w:val="24"/>
          <w:szCs w:val="24"/>
        </w:rPr>
        <w:t>very aware of E</w:t>
      </w:r>
      <w:r w:rsidR="00650224">
        <w:rPr>
          <w:sz w:val="24"/>
          <w:szCs w:val="24"/>
        </w:rPr>
        <w:t>mployability as a general rule.</w:t>
      </w:r>
      <w:r w:rsidR="00650224" w:rsidRPr="00650224">
        <w:rPr>
          <w:sz w:val="24"/>
          <w:szCs w:val="24"/>
        </w:rPr>
        <w:t xml:space="preserve"> However, I am very aware of the service since I joined NAS and we would be in touch with them on a regular basis.</w:t>
      </w:r>
      <w:r>
        <w:rPr>
          <w:sz w:val="24"/>
          <w:szCs w:val="24"/>
        </w:rPr>
        <w:t>”</w:t>
      </w:r>
    </w:p>
    <w:p w:rsidR="00225A6B" w:rsidRPr="00575CAE" w:rsidRDefault="001F709B" w:rsidP="00643FA3">
      <w:pPr>
        <w:pStyle w:val="Heading3"/>
      </w:pPr>
      <w:bookmarkStart w:id="2" w:name="_Example_2"/>
      <w:bookmarkEnd w:id="2"/>
      <w:r w:rsidRPr="00575CAE">
        <w:t>Example 2</w:t>
      </w:r>
    </w:p>
    <w:p w:rsidR="00225A6B" w:rsidRPr="00664539" w:rsidRDefault="00380EF7" w:rsidP="001F709B">
      <w:pPr>
        <w:pBdr>
          <w:top w:val="single" w:sz="4" w:space="1" w:color="auto"/>
          <w:left w:val="single" w:sz="4" w:space="4" w:color="auto"/>
          <w:bottom w:val="single" w:sz="4" w:space="1" w:color="auto"/>
          <w:right w:val="single" w:sz="4" w:space="4" w:color="auto"/>
        </w:pBdr>
        <w:shd w:val="clear" w:color="auto" w:fill="EAF1DD" w:themeFill="accent3" w:themeFillTint="33"/>
        <w:rPr>
          <w:sz w:val="24"/>
          <w:szCs w:val="24"/>
        </w:rPr>
      </w:pPr>
      <w:r>
        <w:rPr>
          <w:sz w:val="24"/>
          <w:szCs w:val="24"/>
        </w:rPr>
        <w:t>“</w:t>
      </w:r>
      <w:r w:rsidR="0061795A">
        <w:rPr>
          <w:sz w:val="24"/>
          <w:szCs w:val="24"/>
        </w:rPr>
        <w:t>T</w:t>
      </w:r>
      <w:r w:rsidR="00B44BCC">
        <w:rPr>
          <w:sz w:val="24"/>
          <w:szCs w:val="24"/>
        </w:rPr>
        <w:t>he EmployAbility Service</w:t>
      </w:r>
      <w:r w:rsidR="00B44BCC" w:rsidRPr="00B44BCC">
        <w:rPr>
          <w:sz w:val="24"/>
          <w:szCs w:val="24"/>
        </w:rPr>
        <w:t xml:space="preserve"> is</w:t>
      </w:r>
      <w:r w:rsidR="00B44BCC">
        <w:rPr>
          <w:sz w:val="24"/>
          <w:szCs w:val="24"/>
        </w:rPr>
        <w:t xml:space="preserve"> well-known within the Deaf Community</w:t>
      </w:r>
      <w:r w:rsidR="00B44BCC" w:rsidRPr="00B44BCC">
        <w:rPr>
          <w:sz w:val="24"/>
          <w:szCs w:val="24"/>
        </w:rPr>
        <w:t xml:space="preserve"> but</w:t>
      </w:r>
      <w:r w:rsidR="00B44BCC">
        <w:rPr>
          <w:sz w:val="24"/>
          <w:szCs w:val="24"/>
        </w:rPr>
        <w:t xml:space="preserve"> is</w:t>
      </w:r>
      <w:r w:rsidR="00B44BCC" w:rsidRPr="00B44BCC">
        <w:rPr>
          <w:sz w:val="24"/>
          <w:szCs w:val="24"/>
        </w:rPr>
        <w:t xml:space="preserve"> not being</w:t>
      </w:r>
      <w:r w:rsidR="00B44BCC">
        <w:rPr>
          <w:sz w:val="24"/>
          <w:szCs w:val="24"/>
        </w:rPr>
        <w:t xml:space="preserve"> used much by them</w:t>
      </w:r>
      <w:r w:rsidR="00B44BCC" w:rsidRPr="00B44BCC">
        <w:rPr>
          <w:sz w:val="24"/>
          <w:szCs w:val="24"/>
        </w:rPr>
        <w:t xml:space="preserve"> due to</w:t>
      </w:r>
      <w:r w:rsidR="002B01B3">
        <w:rPr>
          <w:sz w:val="24"/>
          <w:szCs w:val="24"/>
        </w:rPr>
        <w:t xml:space="preserve"> the</w:t>
      </w:r>
      <w:r w:rsidR="00B44BCC" w:rsidRPr="00B44BCC">
        <w:rPr>
          <w:sz w:val="24"/>
          <w:szCs w:val="24"/>
        </w:rPr>
        <w:t xml:space="preserve"> language barrier</w:t>
      </w:r>
      <w:r w:rsidR="00B44BCC">
        <w:rPr>
          <w:sz w:val="24"/>
          <w:szCs w:val="24"/>
        </w:rPr>
        <w:t>.</w:t>
      </w:r>
      <w:r>
        <w:rPr>
          <w:sz w:val="24"/>
          <w:szCs w:val="24"/>
        </w:rPr>
        <w:t>”</w:t>
      </w:r>
    </w:p>
    <w:p w:rsidR="00225A6B" w:rsidRPr="00575CAE" w:rsidRDefault="007A4562" w:rsidP="00643FA3">
      <w:pPr>
        <w:pStyle w:val="Heading3"/>
      </w:pPr>
      <w:bookmarkStart w:id="3" w:name="_Example_3"/>
      <w:bookmarkEnd w:id="3"/>
      <w:r w:rsidRPr="00575CAE">
        <w:t>Example 3</w:t>
      </w:r>
      <w:r w:rsidR="00225A6B" w:rsidRPr="00575CAE">
        <w:t> </w:t>
      </w:r>
    </w:p>
    <w:p w:rsidR="008A143A" w:rsidRPr="00C56071" w:rsidRDefault="00380EF7" w:rsidP="00C56071">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imes New Roman"/>
          <w:color w:val="000000"/>
          <w:sz w:val="24"/>
          <w:szCs w:val="24"/>
          <w:lang w:eastAsia="en-IE"/>
        </w:rPr>
      </w:pPr>
      <w:r>
        <w:rPr>
          <w:rFonts w:eastAsia="Times New Roman" w:cs="Times New Roman"/>
          <w:color w:val="000000"/>
          <w:sz w:val="24"/>
          <w:szCs w:val="24"/>
          <w:lang w:eastAsia="en-IE"/>
        </w:rPr>
        <w:t>“</w:t>
      </w:r>
      <w:r w:rsidR="009B5B53" w:rsidRPr="009B5B53">
        <w:rPr>
          <w:rFonts w:eastAsia="Times New Roman" w:cs="Times New Roman"/>
          <w:color w:val="000000"/>
          <w:sz w:val="24"/>
          <w:szCs w:val="24"/>
          <w:lang w:eastAsia="en-IE"/>
        </w:rPr>
        <w:t>EmployAbility Service is easy to contact however there is “</w:t>
      </w:r>
      <w:r w:rsidR="00604654">
        <w:rPr>
          <w:rFonts w:eastAsia="Times New Roman" w:cs="Times New Roman"/>
          <w:color w:val="000000"/>
          <w:sz w:val="24"/>
          <w:szCs w:val="24"/>
          <w:lang w:eastAsia="en-IE"/>
        </w:rPr>
        <w:t>currently” a waiting period of six</w:t>
      </w:r>
      <w:r w:rsidR="009B5B53" w:rsidRPr="009B5B53">
        <w:rPr>
          <w:rFonts w:eastAsia="Times New Roman" w:cs="Times New Roman"/>
          <w:color w:val="000000"/>
          <w:sz w:val="24"/>
          <w:szCs w:val="24"/>
          <w:lang w:eastAsia="en-IE"/>
        </w:rPr>
        <w:t xml:space="preserve"> months before new clients can be taken on</w:t>
      </w:r>
      <w:r w:rsidR="00C56071">
        <w:rPr>
          <w:rFonts w:eastAsia="Times New Roman" w:cs="Times New Roman"/>
          <w:color w:val="000000"/>
          <w:sz w:val="24"/>
          <w:szCs w:val="24"/>
          <w:lang w:eastAsia="en-IE"/>
        </w:rPr>
        <w:t xml:space="preserve">”. </w:t>
      </w:r>
    </w:p>
    <w:p w:rsidR="002D40BD" w:rsidRPr="00575CAE" w:rsidRDefault="00C56071" w:rsidP="00643FA3">
      <w:pPr>
        <w:pStyle w:val="Heading3"/>
        <w:rPr>
          <w:lang w:eastAsia="en-IE"/>
        </w:rPr>
      </w:pPr>
      <w:bookmarkStart w:id="4" w:name="_Example_4"/>
      <w:bookmarkEnd w:id="4"/>
      <w:r>
        <w:rPr>
          <w:i/>
          <w:lang w:eastAsia="en-IE"/>
        </w:rPr>
        <w:br/>
      </w:r>
      <w:r w:rsidR="00FA4663" w:rsidRPr="00575CAE">
        <w:rPr>
          <w:lang w:eastAsia="en-IE"/>
        </w:rPr>
        <w:t>Example 4</w:t>
      </w:r>
    </w:p>
    <w:p w:rsidR="00FA4663" w:rsidRPr="00664539" w:rsidRDefault="009B5B53" w:rsidP="00575CAE">
      <w:pPr>
        <w:pBdr>
          <w:top w:val="single" w:sz="4" w:space="1" w:color="auto"/>
          <w:left w:val="single" w:sz="4" w:space="5" w:color="auto"/>
          <w:bottom w:val="single" w:sz="4" w:space="1" w:color="auto"/>
          <w:right w:val="single" w:sz="4" w:space="4" w:color="auto"/>
        </w:pBdr>
        <w:shd w:val="clear" w:color="auto" w:fill="EAF1DD" w:themeFill="accent3" w:themeFillTint="33"/>
        <w:spacing w:after="0" w:line="240" w:lineRule="auto"/>
        <w:rPr>
          <w:rFonts w:eastAsia="Times New Roman" w:cs="Times New Roman"/>
          <w:color w:val="000000"/>
          <w:sz w:val="24"/>
          <w:szCs w:val="24"/>
          <w:lang w:eastAsia="en-IE"/>
        </w:rPr>
      </w:pPr>
      <w:r>
        <w:rPr>
          <w:rFonts w:eastAsia="Times New Roman" w:cs="Times New Roman"/>
          <w:color w:val="000000"/>
          <w:sz w:val="24"/>
          <w:szCs w:val="24"/>
          <w:lang w:eastAsia="en-IE"/>
        </w:rPr>
        <w:t>“</w:t>
      </w:r>
      <w:r w:rsidRPr="0061795A">
        <w:rPr>
          <w:rFonts w:eastAsia="Times New Roman" w:cs="Times New Roman"/>
          <w:color w:val="000000"/>
          <w:sz w:val="24"/>
          <w:szCs w:val="24"/>
          <w:lang w:eastAsia="en-IE"/>
        </w:rPr>
        <w:t xml:space="preserve">The demand is limited to those that are </w:t>
      </w:r>
      <w:r>
        <w:rPr>
          <w:rFonts w:eastAsia="Times New Roman" w:cs="Times New Roman"/>
          <w:color w:val="000000"/>
          <w:sz w:val="24"/>
          <w:szCs w:val="24"/>
          <w:lang w:eastAsia="en-IE"/>
        </w:rPr>
        <w:t>“</w:t>
      </w:r>
      <w:r w:rsidRPr="0061795A">
        <w:rPr>
          <w:rFonts w:eastAsia="Times New Roman" w:cs="Times New Roman"/>
          <w:color w:val="000000"/>
          <w:sz w:val="24"/>
          <w:szCs w:val="24"/>
          <w:lang w:eastAsia="en-IE"/>
        </w:rPr>
        <w:t>job ready</w:t>
      </w:r>
      <w:r>
        <w:rPr>
          <w:rFonts w:eastAsia="Times New Roman" w:cs="Times New Roman"/>
          <w:color w:val="000000"/>
          <w:sz w:val="24"/>
          <w:szCs w:val="24"/>
          <w:lang w:eastAsia="en-IE"/>
        </w:rPr>
        <w:t>”</w:t>
      </w:r>
      <w:r w:rsidRPr="0061795A">
        <w:rPr>
          <w:rFonts w:eastAsia="Times New Roman" w:cs="Times New Roman"/>
          <w:color w:val="000000"/>
          <w:sz w:val="24"/>
          <w:szCs w:val="24"/>
          <w:lang w:eastAsia="en-IE"/>
        </w:rPr>
        <w:t xml:space="preserve"> an</w:t>
      </w:r>
      <w:r>
        <w:rPr>
          <w:rFonts w:eastAsia="Times New Roman" w:cs="Times New Roman"/>
          <w:color w:val="000000"/>
          <w:sz w:val="24"/>
          <w:szCs w:val="24"/>
          <w:lang w:eastAsia="en-IE"/>
        </w:rPr>
        <w:t>d able to work a certain number</w:t>
      </w:r>
      <w:r w:rsidRPr="0061795A">
        <w:rPr>
          <w:rFonts w:eastAsia="Times New Roman" w:cs="Times New Roman"/>
          <w:color w:val="000000"/>
          <w:sz w:val="24"/>
          <w:szCs w:val="24"/>
          <w:lang w:eastAsia="en-IE"/>
        </w:rPr>
        <w:t xml:space="preserve"> of hours, this excludes those that wish to work very limited hours and those that have limited ability and limited skill level. In essence, a large population of people with a disability are excluded from participation in the programme.</w:t>
      </w:r>
      <w:r>
        <w:rPr>
          <w:rFonts w:eastAsia="Times New Roman" w:cs="Times New Roman"/>
          <w:color w:val="000000"/>
          <w:sz w:val="24"/>
          <w:szCs w:val="24"/>
          <w:lang w:eastAsia="en-IE"/>
        </w:rPr>
        <w:t>”</w:t>
      </w:r>
    </w:p>
    <w:p w:rsidR="00DC22E0" w:rsidRDefault="00DC22E0" w:rsidP="005D4D63">
      <w:pPr>
        <w:rPr>
          <w:rFonts w:eastAsia="Times New Roman" w:cs="Times New Roman"/>
          <w:i/>
          <w:sz w:val="24"/>
          <w:szCs w:val="24"/>
          <w:lang w:eastAsia="en-IE"/>
        </w:rPr>
      </w:pPr>
    </w:p>
    <w:p w:rsidR="00575CAE" w:rsidRPr="00575CAE" w:rsidRDefault="00575CAE" w:rsidP="00575CAE">
      <w:pPr>
        <w:pStyle w:val="Heading2"/>
        <w:rPr>
          <w:lang w:eastAsia="en-IE"/>
        </w:rPr>
      </w:pPr>
      <w:r w:rsidRPr="00575CAE">
        <w:rPr>
          <w:lang w:eastAsia="en-IE"/>
        </w:rPr>
        <w:t>Observations on the EmployAbility Service</w:t>
      </w:r>
    </w:p>
    <w:p w:rsidR="00575CAE" w:rsidRPr="00786C5C" w:rsidRDefault="00575CAE" w:rsidP="00575CAE">
      <w:pPr>
        <w:rPr>
          <w:rFonts w:eastAsia="Times New Roman" w:cs="Times New Roman"/>
          <w:sz w:val="24"/>
          <w:szCs w:val="24"/>
          <w:lang w:eastAsia="en-IE"/>
        </w:rPr>
      </w:pPr>
      <w:r w:rsidRPr="00786C5C">
        <w:rPr>
          <w:rFonts w:eastAsia="Times New Roman" w:cs="Times New Roman"/>
          <w:sz w:val="24"/>
          <w:szCs w:val="24"/>
          <w:lang w:eastAsia="en-IE"/>
        </w:rPr>
        <w:t>A number of issues came through about the EmployAbility Service during discussions with other stakeholders and when researching the topic for this submission. These were:</w:t>
      </w:r>
    </w:p>
    <w:p w:rsidR="00801997" w:rsidRPr="00786C5C" w:rsidRDefault="002A4DA0" w:rsidP="00801997">
      <w:pPr>
        <w:pStyle w:val="ListParagraph"/>
        <w:numPr>
          <w:ilvl w:val="0"/>
          <w:numId w:val="10"/>
        </w:numPr>
        <w:rPr>
          <w:rFonts w:cs="Arial"/>
          <w:bCs/>
          <w:sz w:val="24"/>
          <w:szCs w:val="24"/>
        </w:rPr>
      </w:pPr>
      <w:r w:rsidRPr="00786C5C">
        <w:rPr>
          <w:rFonts w:cs="Arial"/>
          <w:b/>
          <w:bCs/>
          <w:sz w:val="24"/>
          <w:szCs w:val="24"/>
        </w:rPr>
        <w:t>Job-ready:</w:t>
      </w:r>
      <w:r w:rsidRPr="00786C5C">
        <w:rPr>
          <w:rFonts w:cs="Arial"/>
          <w:bCs/>
          <w:sz w:val="24"/>
          <w:szCs w:val="24"/>
        </w:rPr>
        <w:t xml:space="preserve"> t</w:t>
      </w:r>
      <w:r w:rsidR="00C962A8" w:rsidRPr="00786C5C">
        <w:rPr>
          <w:rFonts w:cs="Arial"/>
          <w:bCs/>
          <w:sz w:val="24"/>
          <w:szCs w:val="24"/>
        </w:rPr>
        <w:t>he need to be “job-ready” for eligibility to the service is not suitable for people with mental health difficulties</w:t>
      </w:r>
      <w:r w:rsidRPr="00786C5C">
        <w:rPr>
          <w:rFonts w:cs="Arial"/>
          <w:bCs/>
          <w:sz w:val="24"/>
          <w:szCs w:val="24"/>
        </w:rPr>
        <w:t xml:space="preserve"> as “experts say that it is not possible to tell in advance whether someone with a mental health disability will be able to obtain competitive employment”</w:t>
      </w:r>
      <w:r w:rsidR="00B44F8E" w:rsidRPr="001B4F2E">
        <w:rPr>
          <w:rFonts w:cs="Arial"/>
          <w:sz w:val="24"/>
          <w:szCs w:val="24"/>
          <w:vertAlign w:val="superscript"/>
        </w:rPr>
        <w:footnoteReference w:id="4"/>
      </w:r>
      <w:r w:rsidRPr="00786C5C">
        <w:rPr>
          <w:rFonts w:cs="Arial"/>
          <w:bCs/>
          <w:sz w:val="24"/>
          <w:szCs w:val="24"/>
        </w:rPr>
        <w:t>. According to statistics from 2007 people with mental health disabilities made up approximately one third of those accessing the then Supported Employment Scheme</w:t>
      </w:r>
      <w:r w:rsidR="00B44F8E" w:rsidRPr="001B4F2E">
        <w:rPr>
          <w:rFonts w:cs="Arial"/>
          <w:sz w:val="24"/>
          <w:szCs w:val="24"/>
          <w:vertAlign w:val="superscript"/>
        </w:rPr>
        <w:footnoteReference w:id="5"/>
      </w:r>
      <w:r w:rsidRPr="00786C5C">
        <w:rPr>
          <w:rFonts w:cs="Arial"/>
          <w:bCs/>
          <w:sz w:val="24"/>
          <w:szCs w:val="24"/>
        </w:rPr>
        <w:t xml:space="preserve">. </w:t>
      </w:r>
      <w:r w:rsidR="00C962A8" w:rsidRPr="00786C5C">
        <w:rPr>
          <w:rFonts w:cs="Arial"/>
          <w:bCs/>
          <w:sz w:val="24"/>
          <w:szCs w:val="24"/>
        </w:rPr>
        <w:br/>
      </w:r>
    </w:p>
    <w:p w:rsidR="00C962A8" w:rsidRPr="00786C5C" w:rsidRDefault="002A4DA0" w:rsidP="00E05D66">
      <w:pPr>
        <w:pStyle w:val="ListParagraph"/>
        <w:numPr>
          <w:ilvl w:val="0"/>
          <w:numId w:val="10"/>
        </w:numPr>
        <w:rPr>
          <w:rFonts w:cs="Arial"/>
          <w:b/>
          <w:bCs/>
          <w:sz w:val="24"/>
          <w:szCs w:val="24"/>
        </w:rPr>
      </w:pPr>
      <w:r w:rsidRPr="00786C5C">
        <w:rPr>
          <w:rFonts w:cs="Arial"/>
          <w:b/>
          <w:bCs/>
          <w:sz w:val="24"/>
          <w:szCs w:val="24"/>
        </w:rPr>
        <w:t>Meeting demand</w:t>
      </w:r>
      <w:r w:rsidR="00E05D66" w:rsidRPr="00786C5C">
        <w:rPr>
          <w:rFonts w:cs="Arial"/>
          <w:b/>
          <w:bCs/>
          <w:sz w:val="24"/>
          <w:szCs w:val="24"/>
        </w:rPr>
        <w:t>:</w:t>
      </w:r>
      <w:r w:rsidRPr="00786C5C">
        <w:rPr>
          <w:rFonts w:cs="Arial"/>
          <w:bCs/>
          <w:sz w:val="24"/>
          <w:szCs w:val="24"/>
        </w:rPr>
        <w:t xml:space="preserve"> </w:t>
      </w:r>
      <w:r w:rsidR="00604654">
        <w:rPr>
          <w:rFonts w:cs="Arial"/>
          <w:bCs/>
          <w:sz w:val="24"/>
          <w:szCs w:val="24"/>
        </w:rPr>
        <w:t>a</w:t>
      </w:r>
      <w:r w:rsidR="00167E3E" w:rsidRPr="00786C5C">
        <w:rPr>
          <w:rFonts w:cs="Arial"/>
          <w:bCs/>
          <w:sz w:val="24"/>
          <w:szCs w:val="24"/>
        </w:rPr>
        <w:t>pproximately 2,7</w:t>
      </w:r>
      <w:r w:rsidR="00C962A8" w:rsidRPr="00786C5C">
        <w:rPr>
          <w:rFonts w:cs="Arial"/>
          <w:bCs/>
          <w:sz w:val="24"/>
          <w:szCs w:val="24"/>
        </w:rPr>
        <w:t>00 people a year</w:t>
      </w:r>
      <w:r w:rsidR="003B5423" w:rsidRPr="00786C5C">
        <w:rPr>
          <w:rFonts w:cs="Arial"/>
          <w:bCs/>
          <w:sz w:val="24"/>
          <w:szCs w:val="24"/>
        </w:rPr>
        <w:t xml:space="preserve"> participate in the EmployAbility Service</w:t>
      </w:r>
      <w:r w:rsidR="00E246E9">
        <w:rPr>
          <w:rFonts w:cs="Arial"/>
          <w:bCs/>
          <w:sz w:val="24"/>
          <w:szCs w:val="24"/>
        </w:rPr>
        <w:t>, but there were</w:t>
      </w:r>
      <w:r w:rsidR="00C962A8" w:rsidRPr="00786C5C">
        <w:rPr>
          <w:rFonts w:cs="Arial"/>
          <w:bCs/>
          <w:sz w:val="24"/>
          <w:szCs w:val="24"/>
        </w:rPr>
        <w:t xml:space="preserve"> </w:t>
      </w:r>
      <w:r w:rsidR="00E246E9">
        <w:rPr>
          <w:rFonts w:cs="Arial"/>
          <w:bCs/>
          <w:sz w:val="24"/>
          <w:szCs w:val="24"/>
        </w:rPr>
        <w:t xml:space="preserve">over </w:t>
      </w:r>
      <w:r w:rsidR="00E246E9" w:rsidRPr="00E246E9">
        <w:rPr>
          <w:rFonts w:cs="Arial"/>
          <w:bCs/>
          <w:sz w:val="24"/>
          <w:szCs w:val="24"/>
        </w:rPr>
        <w:t>106,279</w:t>
      </w:r>
      <w:r w:rsidR="00BA6DB2" w:rsidRPr="00786C5C">
        <w:rPr>
          <w:rFonts w:cs="Arial"/>
          <w:bCs/>
          <w:sz w:val="24"/>
          <w:szCs w:val="24"/>
        </w:rPr>
        <w:t xml:space="preserve"> </w:t>
      </w:r>
      <w:r w:rsidR="00E246E9" w:rsidRPr="00B44F8E">
        <w:rPr>
          <w:rFonts w:cs="Arial"/>
          <w:bCs/>
          <w:sz w:val="24"/>
          <w:szCs w:val="24"/>
        </w:rPr>
        <w:t>on Disability Allowance and 53,196</w:t>
      </w:r>
      <w:r w:rsidR="00C962A8" w:rsidRPr="00B44F8E">
        <w:rPr>
          <w:rFonts w:cs="Arial"/>
          <w:bCs/>
          <w:sz w:val="24"/>
          <w:szCs w:val="24"/>
        </w:rPr>
        <w:t xml:space="preserve"> on Invalidity Allowance</w:t>
      </w:r>
      <w:r w:rsidR="00E246E9" w:rsidRPr="00B44F8E">
        <w:rPr>
          <w:rFonts w:cs="Arial"/>
          <w:bCs/>
          <w:sz w:val="24"/>
          <w:szCs w:val="24"/>
        </w:rPr>
        <w:t xml:space="preserve"> in 2013</w:t>
      </w:r>
      <w:r w:rsidR="00E246E9" w:rsidRPr="00B44F8E">
        <w:rPr>
          <w:rFonts w:cs="Arial"/>
          <w:sz w:val="24"/>
          <w:szCs w:val="24"/>
          <w:vertAlign w:val="superscript"/>
        </w:rPr>
        <w:footnoteReference w:id="6"/>
      </w:r>
      <w:r w:rsidR="00C962A8" w:rsidRPr="00B44F8E">
        <w:rPr>
          <w:rFonts w:cs="Arial"/>
          <w:bCs/>
          <w:sz w:val="24"/>
          <w:szCs w:val="24"/>
        </w:rPr>
        <w:t>.</w:t>
      </w:r>
      <w:r w:rsidR="00C962A8" w:rsidRPr="00786C5C">
        <w:rPr>
          <w:rFonts w:cs="Arial"/>
          <w:bCs/>
          <w:sz w:val="24"/>
          <w:szCs w:val="24"/>
        </w:rPr>
        <w:t xml:space="preserve"> </w:t>
      </w:r>
      <w:r w:rsidR="00A075FB" w:rsidRPr="00786C5C">
        <w:rPr>
          <w:rFonts w:cs="Arial"/>
          <w:bCs/>
          <w:sz w:val="24"/>
          <w:szCs w:val="24"/>
        </w:rPr>
        <w:t>So is</w:t>
      </w:r>
      <w:r w:rsidR="00BA6DB2" w:rsidRPr="00786C5C">
        <w:rPr>
          <w:rFonts w:cs="Arial"/>
          <w:bCs/>
          <w:sz w:val="24"/>
          <w:szCs w:val="24"/>
        </w:rPr>
        <w:t xml:space="preserve"> the Service meeting the needs of all people with disabilities, considering the ‘</w:t>
      </w:r>
      <w:r w:rsidR="00E05D66" w:rsidRPr="00786C5C">
        <w:rPr>
          <w:rFonts w:cs="Arial"/>
          <w:bCs/>
          <w:sz w:val="24"/>
          <w:szCs w:val="24"/>
        </w:rPr>
        <w:t>results from the 2006 National Disability Survey</w:t>
      </w:r>
      <w:r w:rsidR="00BA6DB2" w:rsidRPr="00786C5C">
        <w:rPr>
          <w:rFonts w:cs="Arial"/>
          <w:bCs/>
          <w:sz w:val="24"/>
          <w:szCs w:val="24"/>
        </w:rPr>
        <w:t>, which</w:t>
      </w:r>
      <w:r w:rsidR="00E05D66" w:rsidRPr="00786C5C">
        <w:rPr>
          <w:rFonts w:cs="Arial"/>
          <w:bCs/>
          <w:sz w:val="24"/>
          <w:szCs w:val="24"/>
        </w:rPr>
        <w:t xml:space="preserve"> indicate that over one-third (37 per cent)</w:t>
      </w:r>
      <w:r w:rsidR="00BA6DB2" w:rsidRPr="00786C5C">
        <w:rPr>
          <w:rFonts w:cs="Arial"/>
          <w:bCs/>
          <w:sz w:val="24"/>
          <w:szCs w:val="24"/>
        </w:rPr>
        <w:t xml:space="preserve"> of</w:t>
      </w:r>
      <w:r w:rsidR="00E05D66" w:rsidRPr="00786C5C">
        <w:rPr>
          <w:rFonts w:cs="Arial"/>
          <w:bCs/>
          <w:sz w:val="24"/>
          <w:szCs w:val="24"/>
        </w:rPr>
        <w:t xml:space="preserve"> </w:t>
      </w:r>
      <w:r w:rsidR="00BA6DB2" w:rsidRPr="00786C5C">
        <w:rPr>
          <w:rFonts w:cs="Arial"/>
          <w:bCs/>
          <w:sz w:val="24"/>
          <w:szCs w:val="24"/>
        </w:rPr>
        <w:t xml:space="preserve">working-age people with a disability </w:t>
      </w:r>
      <w:r w:rsidR="00E05D66" w:rsidRPr="00786C5C">
        <w:rPr>
          <w:rFonts w:cs="Arial"/>
          <w:bCs/>
          <w:sz w:val="24"/>
          <w:szCs w:val="24"/>
        </w:rPr>
        <w:t>would be interested in work if the circumstances were right</w:t>
      </w:r>
      <w:r w:rsidR="004E6224" w:rsidRPr="00B44F8E">
        <w:rPr>
          <w:rFonts w:cs="Arial"/>
          <w:sz w:val="24"/>
          <w:szCs w:val="24"/>
          <w:vertAlign w:val="superscript"/>
        </w:rPr>
        <w:footnoteReference w:id="7"/>
      </w:r>
      <w:r w:rsidR="004E6224" w:rsidRPr="00B44F8E">
        <w:rPr>
          <w:rFonts w:cs="Arial"/>
          <w:bCs/>
          <w:sz w:val="24"/>
          <w:szCs w:val="24"/>
        </w:rPr>
        <w:t>.</w:t>
      </w:r>
      <w:r w:rsidR="00C962A8" w:rsidRPr="00786C5C">
        <w:rPr>
          <w:rFonts w:cs="Arial"/>
          <w:bCs/>
          <w:sz w:val="24"/>
          <w:szCs w:val="24"/>
        </w:rPr>
        <w:br/>
      </w:r>
    </w:p>
    <w:p w:rsidR="00651C5F" w:rsidRPr="00786C5C" w:rsidRDefault="00E05D66" w:rsidP="00801997">
      <w:pPr>
        <w:pStyle w:val="ListParagraph"/>
        <w:numPr>
          <w:ilvl w:val="0"/>
          <w:numId w:val="10"/>
        </w:numPr>
        <w:rPr>
          <w:rFonts w:cs="Arial"/>
          <w:bCs/>
          <w:sz w:val="24"/>
          <w:szCs w:val="24"/>
        </w:rPr>
      </w:pPr>
      <w:r w:rsidRPr="00786C5C">
        <w:rPr>
          <w:rFonts w:cs="Arial"/>
          <w:b/>
          <w:bCs/>
          <w:sz w:val="24"/>
          <w:szCs w:val="24"/>
        </w:rPr>
        <w:t>Criteria:</w:t>
      </w:r>
      <w:r w:rsidRPr="00786C5C">
        <w:rPr>
          <w:rFonts w:cs="Arial"/>
          <w:bCs/>
          <w:sz w:val="24"/>
          <w:szCs w:val="24"/>
        </w:rPr>
        <w:t xml:space="preserve"> t</w:t>
      </w:r>
      <w:r w:rsidR="00C962A8" w:rsidRPr="00786C5C">
        <w:rPr>
          <w:rFonts w:cs="Arial"/>
          <w:bCs/>
          <w:sz w:val="24"/>
          <w:szCs w:val="24"/>
        </w:rPr>
        <w:t>he Empl</w:t>
      </w:r>
      <w:r w:rsidR="00DC0F07" w:rsidRPr="00786C5C">
        <w:rPr>
          <w:rFonts w:cs="Arial"/>
          <w:bCs/>
          <w:sz w:val="24"/>
          <w:szCs w:val="24"/>
        </w:rPr>
        <w:t>o</w:t>
      </w:r>
      <w:r w:rsidR="00C962A8" w:rsidRPr="00786C5C">
        <w:rPr>
          <w:rFonts w:cs="Arial"/>
          <w:bCs/>
          <w:sz w:val="24"/>
          <w:szCs w:val="24"/>
        </w:rPr>
        <w:t>yAbility Service support</w:t>
      </w:r>
      <w:r w:rsidR="00C01788" w:rsidRPr="00786C5C">
        <w:rPr>
          <w:rFonts w:cs="Arial"/>
          <w:bCs/>
          <w:sz w:val="24"/>
          <w:szCs w:val="24"/>
        </w:rPr>
        <w:t>s</w:t>
      </w:r>
      <w:r w:rsidR="00C962A8" w:rsidRPr="00786C5C">
        <w:rPr>
          <w:rFonts w:cs="Arial"/>
          <w:bCs/>
          <w:sz w:val="24"/>
          <w:szCs w:val="24"/>
        </w:rPr>
        <w:t xml:space="preserve"> individuals for 18 months</w:t>
      </w:r>
      <w:r w:rsidR="00DC0F07" w:rsidRPr="00786C5C">
        <w:rPr>
          <w:rFonts w:cs="Arial"/>
          <w:bCs/>
          <w:sz w:val="24"/>
          <w:szCs w:val="24"/>
        </w:rPr>
        <w:t xml:space="preserve">. For people with high-support needs, they require more long-term support. </w:t>
      </w:r>
      <w:r w:rsidR="00651C5F" w:rsidRPr="00786C5C">
        <w:rPr>
          <w:rFonts w:cs="Arial"/>
          <w:bCs/>
          <w:sz w:val="24"/>
          <w:szCs w:val="24"/>
        </w:rPr>
        <w:br/>
      </w:r>
    </w:p>
    <w:p w:rsidR="00A10CCD" w:rsidRPr="00C01788" w:rsidRDefault="00E05D66" w:rsidP="003D7A52">
      <w:pPr>
        <w:pStyle w:val="ListParagraph"/>
        <w:numPr>
          <w:ilvl w:val="0"/>
          <w:numId w:val="10"/>
        </w:numPr>
        <w:rPr>
          <w:rFonts w:cs="Arial"/>
          <w:bCs/>
          <w:sz w:val="24"/>
          <w:szCs w:val="24"/>
        </w:rPr>
      </w:pPr>
      <w:r w:rsidRPr="00786C5C">
        <w:rPr>
          <w:rFonts w:cs="Arial"/>
          <w:b/>
          <w:bCs/>
          <w:sz w:val="24"/>
          <w:szCs w:val="24"/>
        </w:rPr>
        <w:t>Organisational structure:</w:t>
      </w:r>
      <w:r w:rsidRPr="00786C5C">
        <w:rPr>
          <w:rFonts w:cs="Arial"/>
          <w:bCs/>
          <w:sz w:val="24"/>
          <w:szCs w:val="24"/>
        </w:rPr>
        <w:t xml:space="preserve"> t</w:t>
      </w:r>
      <w:r w:rsidR="00651C5F" w:rsidRPr="00786C5C">
        <w:rPr>
          <w:rFonts w:cs="Arial"/>
          <w:bCs/>
          <w:sz w:val="24"/>
          <w:szCs w:val="24"/>
        </w:rPr>
        <w:t xml:space="preserve">he EmployAbility Service consists of 23 independent companies. How do you ensure consistency of service across the companies as well as ensuring there are no gaps in service </w:t>
      </w:r>
      <w:r w:rsidR="00CC6439" w:rsidRPr="00786C5C">
        <w:rPr>
          <w:rFonts w:cs="Arial"/>
          <w:bCs/>
          <w:sz w:val="24"/>
          <w:szCs w:val="24"/>
        </w:rPr>
        <w:t>delivery?</w:t>
      </w:r>
      <w:r w:rsidR="00651C5F">
        <w:rPr>
          <w:rFonts w:cs="Arial"/>
          <w:bCs/>
          <w:sz w:val="24"/>
          <w:szCs w:val="24"/>
        </w:rPr>
        <w:t xml:space="preserve"> </w:t>
      </w:r>
      <w:r w:rsidR="00C962A8">
        <w:rPr>
          <w:rFonts w:cs="Arial"/>
          <w:bCs/>
          <w:sz w:val="24"/>
          <w:szCs w:val="24"/>
        </w:rPr>
        <w:br/>
      </w:r>
    </w:p>
    <w:p w:rsidR="00A10CCD" w:rsidRDefault="00A10CCD" w:rsidP="00C01788">
      <w:pPr>
        <w:pStyle w:val="Heading2"/>
      </w:pPr>
      <w:r>
        <w:t>Recommendations</w:t>
      </w:r>
    </w:p>
    <w:p w:rsidR="00A10CCD" w:rsidRPr="00C10FB8" w:rsidRDefault="00C10FB8" w:rsidP="00A10CCD">
      <w:pPr>
        <w:rPr>
          <w:color w:val="000000"/>
          <w:sz w:val="24"/>
          <w:szCs w:val="24"/>
        </w:rPr>
      </w:pPr>
      <w:r>
        <w:rPr>
          <w:color w:val="000000"/>
          <w:sz w:val="24"/>
          <w:szCs w:val="24"/>
        </w:rPr>
        <w:t>CIB</w:t>
      </w:r>
      <w:r w:rsidR="003D7A52" w:rsidRPr="00664539">
        <w:rPr>
          <w:color w:val="000000"/>
          <w:sz w:val="24"/>
          <w:szCs w:val="24"/>
        </w:rPr>
        <w:t xml:space="preserve"> feedback</w:t>
      </w:r>
      <w:r w:rsidR="00A10CCD">
        <w:rPr>
          <w:color w:val="000000"/>
          <w:sz w:val="24"/>
          <w:szCs w:val="24"/>
        </w:rPr>
        <w:t xml:space="preserve"> and research have shown that the EmployAbility Service is</w:t>
      </w:r>
      <w:r w:rsidR="00FC3974">
        <w:rPr>
          <w:color w:val="000000"/>
          <w:sz w:val="24"/>
          <w:szCs w:val="24"/>
        </w:rPr>
        <w:t xml:space="preserve"> generally</w:t>
      </w:r>
      <w:r w:rsidR="00A10CCD">
        <w:rPr>
          <w:color w:val="000000"/>
          <w:sz w:val="24"/>
          <w:szCs w:val="24"/>
        </w:rPr>
        <w:t xml:space="preserve"> well thought of amongst the disability sector and h</w:t>
      </w:r>
      <w:r w:rsidR="00C01788">
        <w:rPr>
          <w:color w:val="000000"/>
          <w:sz w:val="24"/>
          <w:szCs w:val="24"/>
        </w:rPr>
        <w:t>as seen mainly positive experiences</w:t>
      </w:r>
      <w:r w:rsidR="00A10CCD">
        <w:rPr>
          <w:color w:val="000000"/>
          <w:sz w:val="24"/>
          <w:szCs w:val="24"/>
        </w:rPr>
        <w:t xml:space="preserve"> from those that use it, wh</w:t>
      </w:r>
      <w:r w:rsidR="0028580C">
        <w:rPr>
          <w:color w:val="000000"/>
          <w:sz w:val="24"/>
          <w:szCs w:val="24"/>
        </w:rPr>
        <w:t xml:space="preserve">ether employer or employee. </w:t>
      </w:r>
      <w:r w:rsidR="00695170" w:rsidRPr="00DB18CB">
        <w:rPr>
          <w:color w:val="000000" w:themeColor="text1"/>
          <w:sz w:val="24"/>
          <w:szCs w:val="24"/>
        </w:rPr>
        <w:t xml:space="preserve">Feedback </w:t>
      </w:r>
      <w:r w:rsidR="00733514" w:rsidRPr="00DB18CB">
        <w:rPr>
          <w:color w:val="000000" w:themeColor="text1"/>
          <w:sz w:val="24"/>
          <w:szCs w:val="24"/>
        </w:rPr>
        <w:t xml:space="preserve">has </w:t>
      </w:r>
      <w:r w:rsidR="0028580C" w:rsidRPr="00DB18CB">
        <w:rPr>
          <w:color w:val="000000" w:themeColor="text1"/>
          <w:sz w:val="24"/>
          <w:szCs w:val="24"/>
        </w:rPr>
        <w:t>also highlighte</w:t>
      </w:r>
      <w:r w:rsidR="00A075FB" w:rsidRPr="00DB18CB">
        <w:rPr>
          <w:color w:val="000000" w:themeColor="text1"/>
          <w:sz w:val="24"/>
          <w:szCs w:val="24"/>
        </w:rPr>
        <w:t>d</w:t>
      </w:r>
      <w:r w:rsidR="0028580C" w:rsidRPr="00DB18CB">
        <w:rPr>
          <w:color w:val="000000" w:themeColor="text1"/>
          <w:sz w:val="24"/>
          <w:szCs w:val="24"/>
        </w:rPr>
        <w:t xml:space="preserve"> </w:t>
      </w:r>
      <w:r w:rsidR="0028580C">
        <w:rPr>
          <w:color w:val="000000"/>
          <w:sz w:val="24"/>
          <w:szCs w:val="24"/>
        </w:rPr>
        <w:t>issues that</w:t>
      </w:r>
      <w:r w:rsidR="00A075FB">
        <w:rPr>
          <w:color w:val="000000"/>
          <w:sz w:val="24"/>
          <w:szCs w:val="24"/>
        </w:rPr>
        <w:t xml:space="preserve"> should</w:t>
      </w:r>
      <w:r w:rsidR="0028580C">
        <w:rPr>
          <w:color w:val="000000"/>
          <w:sz w:val="24"/>
          <w:szCs w:val="24"/>
        </w:rPr>
        <w:t xml:space="preserve"> be</w:t>
      </w:r>
      <w:r w:rsidR="00733514">
        <w:rPr>
          <w:color w:val="000000"/>
          <w:sz w:val="24"/>
          <w:szCs w:val="24"/>
        </w:rPr>
        <w:t xml:space="preserve"> addressed</w:t>
      </w:r>
      <w:r w:rsidR="0028580C">
        <w:rPr>
          <w:color w:val="000000"/>
          <w:sz w:val="24"/>
          <w:szCs w:val="24"/>
        </w:rPr>
        <w:t xml:space="preserve"> to ensure that the Service is suitable for a broader range of people with disabilities.</w:t>
      </w:r>
      <w:r w:rsidR="00A10CCD">
        <w:rPr>
          <w:color w:val="000000"/>
          <w:sz w:val="24"/>
          <w:szCs w:val="24"/>
        </w:rPr>
        <w:t xml:space="preserve"> </w:t>
      </w:r>
      <w:r w:rsidR="003D7A52" w:rsidRPr="00664539">
        <w:rPr>
          <w:color w:val="000000"/>
          <w:sz w:val="24"/>
          <w:szCs w:val="24"/>
        </w:rPr>
        <w:t xml:space="preserve"> </w:t>
      </w:r>
    </w:p>
    <w:p w:rsidR="005A63F8" w:rsidRPr="00664539" w:rsidRDefault="005A63F8" w:rsidP="005A63F8">
      <w:pPr>
        <w:rPr>
          <w:rFonts w:eastAsia="Times New Roman" w:cs="Times New Roman"/>
          <w:sz w:val="24"/>
          <w:szCs w:val="24"/>
          <w:lang w:eastAsia="en-IE"/>
        </w:rPr>
      </w:pPr>
      <w:r w:rsidRPr="00664539">
        <w:rPr>
          <w:rFonts w:eastAsia="Times New Roman" w:cs="Times New Roman"/>
          <w:sz w:val="24"/>
          <w:szCs w:val="24"/>
          <w:lang w:eastAsia="en-IE"/>
        </w:rPr>
        <w:t>The following options should be considered:</w:t>
      </w:r>
    </w:p>
    <w:p w:rsidR="005A63F8" w:rsidRPr="00A10CCD" w:rsidRDefault="00A10CCD" w:rsidP="00A10CCD">
      <w:pPr>
        <w:pStyle w:val="ListParagraph"/>
        <w:numPr>
          <w:ilvl w:val="0"/>
          <w:numId w:val="7"/>
        </w:numPr>
        <w:rPr>
          <w:rFonts w:eastAsia="Times New Roman" w:cs="Times New Roman"/>
          <w:b/>
          <w:sz w:val="24"/>
          <w:szCs w:val="24"/>
          <w:lang w:eastAsia="en-IE"/>
        </w:rPr>
      </w:pPr>
      <w:r>
        <w:rPr>
          <w:rFonts w:eastAsia="Times New Roman" w:cs="Times New Roman"/>
          <w:sz w:val="24"/>
          <w:szCs w:val="24"/>
          <w:lang w:eastAsia="en-IE"/>
        </w:rPr>
        <w:t>Promote</w:t>
      </w:r>
      <w:r w:rsidR="005A63F8" w:rsidRPr="00664539">
        <w:rPr>
          <w:rFonts w:eastAsia="Times New Roman" w:cs="Times New Roman"/>
          <w:sz w:val="24"/>
          <w:szCs w:val="24"/>
          <w:lang w:eastAsia="en-IE"/>
        </w:rPr>
        <w:t xml:space="preserve"> the scheme </w:t>
      </w:r>
      <w:r>
        <w:rPr>
          <w:rFonts w:eastAsia="Times New Roman" w:cs="Times New Roman"/>
          <w:sz w:val="24"/>
          <w:szCs w:val="24"/>
          <w:lang w:eastAsia="en-IE"/>
        </w:rPr>
        <w:t>amongst the private sector to get more varied jobs listed</w:t>
      </w:r>
      <w:r w:rsidR="007372E9">
        <w:rPr>
          <w:rFonts w:eastAsia="Times New Roman" w:cs="Times New Roman"/>
          <w:sz w:val="24"/>
          <w:szCs w:val="24"/>
          <w:lang w:eastAsia="en-IE"/>
        </w:rPr>
        <w:t xml:space="preserve"> </w:t>
      </w:r>
      <w:r w:rsidR="007372E9">
        <w:rPr>
          <w:rFonts w:eastAsia="Times New Roman" w:cs="Times New Roman"/>
          <w:sz w:val="24"/>
          <w:szCs w:val="24"/>
          <w:lang w:eastAsia="en-IE"/>
        </w:rPr>
        <w:br/>
      </w:r>
      <w:r w:rsidR="007372E9" w:rsidRPr="00B44F8E">
        <w:rPr>
          <w:rFonts w:eastAsia="Times New Roman" w:cs="Times New Roman"/>
          <w:sz w:val="24"/>
          <w:szCs w:val="24"/>
          <w:lang w:eastAsia="en-IE"/>
        </w:rPr>
        <w:t>(some of the EmployAbility Services receive referrals from Intreo, but perhaps developing relationships between Intreo and private employers could also be used to promote the Service further amongst private sector employers)</w:t>
      </w:r>
      <w:r w:rsidR="007372E9">
        <w:rPr>
          <w:rFonts w:eastAsia="Times New Roman" w:cs="Times New Roman"/>
          <w:sz w:val="24"/>
          <w:szCs w:val="24"/>
          <w:lang w:eastAsia="en-IE"/>
        </w:rPr>
        <w:t xml:space="preserve"> </w:t>
      </w:r>
      <w:r w:rsidR="005A63F8" w:rsidRPr="00A10CCD">
        <w:rPr>
          <w:rFonts w:eastAsia="Times New Roman" w:cs="Times New Roman"/>
          <w:sz w:val="24"/>
          <w:szCs w:val="24"/>
          <w:lang w:eastAsia="en-IE"/>
        </w:rPr>
        <w:br/>
      </w:r>
    </w:p>
    <w:p w:rsidR="0061795A" w:rsidRPr="0061795A" w:rsidRDefault="0061795A" w:rsidP="005A63F8">
      <w:pPr>
        <w:pStyle w:val="ListParagraph"/>
        <w:numPr>
          <w:ilvl w:val="0"/>
          <w:numId w:val="7"/>
        </w:numPr>
        <w:rPr>
          <w:rFonts w:eastAsia="Times New Roman" w:cs="Times New Roman"/>
          <w:b/>
          <w:sz w:val="24"/>
          <w:szCs w:val="24"/>
          <w:lang w:eastAsia="en-IE"/>
        </w:rPr>
      </w:pPr>
      <w:r>
        <w:rPr>
          <w:rFonts w:eastAsia="Times New Roman" w:cs="Times New Roman"/>
          <w:sz w:val="24"/>
          <w:szCs w:val="24"/>
          <w:lang w:eastAsia="en-IE"/>
        </w:rPr>
        <w:t>Broaden</w:t>
      </w:r>
      <w:r w:rsidR="005A63F8" w:rsidRPr="00664539">
        <w:rPr>
          <w:rFonts w:eastAsia="Times New Roman" w:cs="Times New Roman"/>
          <w:sz w:val="24"/>
          <w:szCs w:val="24"/>
          <w:lang w:eastAsia="en-IE"/>
        </w:rPr>
        <w:t xml:space="preserve"> the eligibility criteria</w:t>
      </w:r>
      <w:r>
        <w:rPr>
          <w:rFonts w:eastAsia="Times New Roman" w:cs="Times New Roman"/>
          <w:sz w:val="24"/>
          <w:szCs w:val="24"/>
          <w:lang w:eastAsia="en-IE"/>
        </w:rPr>
        <w:t xml:space="preserve"> to allow more people with disabilities access the Service:</w:t>
      </w:r>
      <w:r w:rsidR="005A63F8" w:rsidRPr="00664539">
        <w:rPr>
          <w:rFonts w:eastAsia="Times New Roman" w:cs="Times New Roman"/>
          <w:sz w:val="24"/>
          <w:szCs w:val="24"/>
          <w:lang w:eastAsia="en-IE"/>
        </w:rPr>
        <w:t xml:space="preserve"> </w:t>
      </w:r>
    </w:p>
    <w:p w:rsidR="0061795A" w:rsidRPr="0061795A" w:rsidRDefault="0061795A" w:rsidP="0061795A">
      <w:pPr>
        <w:pStyle w:val="ListParagraph"/>
        <w:numPr>
          <w:ilvl w:val="1"/>
          <w:numId w:val="7"/>
        </w:numPr>
        <w:rPr>
          <w:rFonts w:eastAsia="Times New Roman" w:cs="Times New Roman"/>
          <w:b/>
          <w:sz w:val="24"/>
          <w:szCs w:val="24"/>
          <w:lang w:eastAsia="en-IE"/>
        </w:rPr>
      </w:pPr>
      <w:r>
        <w:rPr>
          <w:rFonts w:eastAsia="Times New Roman" w:cs="Times New Roman"/>
          <w:sz w:val="24"/>
          <w:szCs w:val="24"/>
          <w:lang w:eastAsia="en-IE"/>
        </w:rPr>
        <w:t>remove</w:t>
      </w:r>
      <w:r w:rsidR="00A10CCD">
        <w:rPr>
          <w:rFonts w:eastAsia="Times New Roman" w:cs="Times New Roman"/>
          <w:sz w:val="24"/>
          <w:szCs w:val="24"/>
          <w:lang w:eastAsia="en-IE"/>
        </w:rPr>
        <w:t xml:space="preserve"> the need to be “job-ready”</w:t>
      </w:r>
    </w:p>
    <w:p w:rsidR="0061795A" w:rsidRPr="0061795A" w:rsidRDefault="0061795A" w:rsidP="0061795A">
      <w:pPr>
        <w:pStyle w:val="ListParagraph"/>
        <w:numPr>
          <w:ilvl w:val="1"/>
          <w:numId w:val="7"/>
        </w:numPr>
        <w:rPr>
          <w:rFonts w:eastAsia="Times New Roman" w:cs="Times New Roman"/>
          <w:b/>
          <w:sz w:val="24"/>
          <w:szCs w:val="24"/>
          <w:lang w:eastAsia="en-IE"/>
        </w:rPr>
      </w:pPr>
      <w:r>
        <w:rPr>
          <w:rFonts w:eastAsia="Times New Roman" w:cs="Times New Roman"/>
          <w:sz w:val="24"/>
          <w:szCs w:val="24"/>
          <w:lang w:eastAsia="en-IE"/>
        </w:rPr>
        <w:t>allow participants work</w:t>
      </w:r>
      <w:r w:rsidR="0028580C">
        <w:rPr>
          <w:rFonts w:eastAsia="Times New Roman" w:cs="Times New Roman"/>
          <w:sz w:val="24"/>
          <w:szCs w:val="24"/>
          <w:lang w:eastAsia="en-IE"/>
        </w:rPr>
        <w:t xml:space="preserve"> more flexible</w:t>
      </w:r>
      <w:r>
        <w:rPr>
          <w:rFonts w:eastAsia="Times New Roman" w:cs="Times New Roman"/>
          <w:sz w:val="24"/>
          <w:szCs w:val="24"/>
          <w:lang w:eastAsia="en-IE"/>
        </w:rPr>
        <w:t xml:space="preserve"> hours</w:t>
      </w:r>
    </w:p>
    <w:p w:rsidR="00A10CCD" w:rsidRPr="00664539" w:rsidRDefault="00A10CCD" w:rsidP="00A10CCD">
      <w:pPr>
        <w:pStyle w:val="ListParagraph"/>
        <w:rPr>
          <w:rFonts w:eastAsia="Times New Roman" w:cs="Times New Roman"/>
          <w:b/>
          <w:sz w:val="24"/>
          <w:szCs w:val="24"/>
          <w:lang w:eastAsia="en-IE"/>
        </w:rPr>
      </w:pPr>
    </w:p>
    <w:p w:rsidR="00A10CCD" w:rsidRPr="00A10CCD" w:rsidRDefault="00C10FB8" w:rsidP="005A63F8">
      <w:pPr>
        <w:pStyle w:val="ListParagraph"/>
        <w:numPr>
          <w:ilvl w:val="0"/>
          <w:numId w:val="7"/>
        </w:numPr>
        <w:rPr>
          <w:rFonts w:eastAsia="Times New Roman" w:cs="Times New Roman"/>
          <w:b/>
          <w:sz w:val="24"/>
          <w:szCs w:val="24"/>
          <w:lang w:eastAsia="en-IE"/>
        </w:rPr>
      </w:pPr>
      <w:r>
        <w:rPr>
          <w:rFonts w:eastAsia="Times New Roman" w:cs="Times New Roman"/>
          <w:sz w:val="24"/>
          <w:szCs w:val="24"/>
          <w:lang w:eastAsia="en-IE"/>
        </w:rPr>
        <w:t>Extend</w:t>
      </w:r>
      <w:r w:rsidR="00A10CCD">
        <w:rPr>
          <w:rFonts w:eastAsia="Times New Roman" w:cs="Times New Roman"/>
          <w:sz w:val="24"/>
          <w:szCs w:val="24"/>
          <w:lang w:eastAsia="en-IE"/>
        </w:rPr>
        <w:t xml:space="preserve"> the Service to accommodate people with high-support needs, this would include wage subsidy arrangement</w:t>
      </w:r>
      <w:r w:rsidR="00A075FB">
        <w:rPr>
          <w:rFonts w:eastAsia="Times New Roman" w:cs="Times New Roman"/>
          <w:sz w:val="24"/>
          <w:szCs w:val="24"/>
          <w:lang w:eastAsia="en-IE"/>
        </w:rPr>
        <w:t>s with employers and</w:t>
      </w:r>
      <w:r w:rsidR="00A10CCD">
        <w:rPr>
          <w:rFonts w:eastAsia="Times New Roman" w:cs="Times New Roman"/>
          <w:sz w:val="24"/>
          <w:szCs w:val="24"/>
          <w:lang w:eastAsia="en-IE"/>
        </w:rPr>
        <w:t xml:space="preserve"> extra long-term support</w:t>
      </w:r>
    </w:p>
    <w:p w:rsidR="00A10CCD" w:rsidRPr="00A10CCD" w:rsidRDefault="00A10CCD" w:rsidP="00A10CCD">
      <w:pPr>
        <w:pStyle w:val="ListParagraph"/>
        <w:rPr>
          <w:rFonts w:eastAsia="Times New Roman" w:cs="Times New Roman"/>
          <w:sz w:val="24"/>
          <w:szCs w:val="24"/>
          <w:lang w:eastAsia="en-IE"/>
        </w:rPr>
      </w:pPr>
    </w:p>
    <w:p w:rsidR="00CC6439" w:rsidRPr="00CC6439" w:rsidRDefault="00A10CCD" w:rsidP="005A63F8">
      <w:pPr>
        <w:pStyle w:val="ListParagraph"/>
        <w:numPr>
          <w:ilvl w:val="0"/>
          <w:numId w:val="7"/>
        </w:numPr>
        <w:rPr>
          <w:rFonts w:eastAsia="Times New Roman" w:cs="Times New Roman"/>
          <w:b/>
          <w:sz w:val="24"/>
          <w:szCs w:val="24"/>
          <w:lang w:eastAsia="en-IE"/>
        </w:rPr>
      </w:pPr>
      <w:r>
        <w:rPr>
          <w:rFonts w:eastAsia="Times New Roman" w:cs="Times New Roman"/>
          <w:sz w:val="24"/>
          <w:szCs w:val="24"/>
          <w:lang w:eastAsia="en-IE"/>
        </w:rPr>
        <w:t>Extend the time limit from 18 months to accommodate those that need longer support</w:t>
      </w:r>
    </w:p>
    <w:p w:rsidR="00CC6439" w:rsidRPr="00CC6439" w:rsidRDefault="00CC6439" w:rsidP="00CC6439">
      <w:pPr>
        <w:pStyle w:val="ListParagraph"/>
        <w:rPr>
          <w:rFonts w:eastAsia="Times New Roman" w:cs="Times New Roman"/>
          <w:sz w:val="24"/>
          <w:szCs w:val="24"/>
          <w:lang w:eastAsia="en-IE"/>
        </w:rPr>
      </w:pPr>
    </w:p>
    <w:p w:rsidR="0028791F" w:rsidRPr="0028791F" w:rsidRDefault="00DB18CB" w:rsidP="00A075FB">
      <w:pPr>
        <w:pStyle w:val="ListParagraph"/>
        <w:numPr>
          <w:ilvl w:val="0"/>
          <w:numId w:val="7"/>
        </w:numPr>
        <w:rPr>
          <w:rFonts w:eastAsia="Times New Roman" w:cs="Times New Roman"/>
          <w:b/>
          <w:sz w:val="24"/>
          <w:szCs w:val="24"/>
          <w:lang w:eastAsia="en-IE"/>
        </w:rPr>
      </w:pPr>
      <w:r>
        <w:rPr>
          <w:rFonts w:eastAsia="Times New Roman" w:cs="Times New Roman"/>
          <w:sz w:val="24"/>
          <w:szCs w:val="24"/>
          <w:lang w:eastAsia="en-IE"/>
        </w:rPr>
        <w:t>Create an over-arching, umbrella group for the 23 EmployAbility Services that would</w:t>
      </w:r>
      <w:r w:rsidR="00CC6439">
        <w:rPr>
          <w:rFonts w:eastAsia="Times New Roman" w:cs="Times New Roman"/>
          <w:sz w:val="24"/>
          <w:szCs w:val="24"/>
          <w:lang w:eastAsia="en-IE"/>
        </w:rPr>
        <w:t xml:space="preserve"> ensure consistent quality and nationwide service delivery</w:t>
      </w:r>
      <w:r>
        <w:rPr>
          <w:rFonts w:eastAsia="Times New Roman" w:cs="Times New Roman"/>
          <w:sz w:val="24"/>
          <w:szCs w:val="24"/>
          <w:lang w:eastAsia="en-IE"/>
        </w:rPr>
        <w:t xml:space="preserve"> across the individual Services</w:t>
      </w:r>
    </w:p>
    <w:p w:rsidR="0028791F" w:rsidRPr="0028791F" w:rsidRDefault="0028791F" w:rsidP="0028791F">
      <w:pPr>
        <w:pStyle w:val="ListParagraph"/>
        <w:rPr>
          <w:rFonts w:eastAsia="Times New Roman" w:cs="Times New Roman"/>
          <w:sz w:val="24"/>
          <w:szCs w:val="24"/>
          <w:lang w:eastAsia="en-IE"/>
        </w:rPr>
      </w:pPr>
    </w:p>
    <w:p w:rsidR="005E2C06" w:rsidRPr="009A2DA8" w:rsidRDefault="0028791F" w:rsidP="00DB18CB">
      <w:pPr>
        <w:pStyle w:val="ListParagraph"/>
        <w:numPr>
          <w:ilvl w:val="0"/>
          <w:numId w:val="7"/>
        </w:numPr>
        <w:rPr>
          <w:rFonts w:eastAsia="Times New Roman" w:cs="Times New Roman"/>
          <w:b/>
          <w:color w:val="000000" w:themeColor="text1"/>
          <w:sz w:val="24"/>
          <w:szCs w:val="24"/>
          <w:lang w:eastAsia="en-IE"/>
        </w:rPr>
      </w:pPr>
      <w:r w:rsidRPr="009A2DA8">
        <w:rPr>
          <w:rFonts w:eastAsia="Times New Roman" w:cs="Times New Roman"/>
          <w:color w:val="000000" w:themeColor="text1"/>
          <w:sz w:val="24"/>
          <w:szCs w:val="24"/>
          <w:lang w:eastAsia="en-IE"/>
        </w:rPr>
        <w:t>Ensure that the Employability Service is compatible with</w:t>
      </w:r>
      <w:r w:rsidR="00DB18CB" w:rsidRPr="009A2DA8">
        <w:rPr>
          <w:rFonts w:eastAsia="Times New Roman" w:cs="Times New Roman"/>
          <w:color w:val="000000" w:themeColor="text1"/>
          <w:sz w:val="24"/>
          <w:szCs w:val="24"/>
          <w:lang w:eastAsia="en-IE"/>
        </w:rPr>
        <w:t xml:space="preserve"> the</w:t>
      </w:r>
      <w:r w:rsidRPr="009A2DA8">
        <w:rPr>
          <w:rFonts w:eastAsia="Times New Roman" w:cs="Times New Roman"/>
          <w:color w:val="000000" w:themeColor="text1"/>
          <w:sz w:val="24"/>
          <w:szCs w:val="24"/>
          <w:lang w:eastAsia="en-IE"/>
        </w:rPr>
        <w:t xml:space="preserve"> objectives and </w:t>
      </w:r>
      <w:r w:rsidR="009A2DA8" w:rsidRPr="009A2DA8">
        <w:rPr>
          <w:rFonts w:eastAsia="Times New Roman" w:cs="Times New Roman"/>
          <w:color w:val="000000" w:themeColor="text1"/>
          <w:sz w:val="24"/>
          <w:szCs w:val="24"/>
          <w:lang w:eastAsia="en-IE"/>
        </w:rPr>
        <w:t xml:space="preserve">targets contained within the forthcoming </w:t>
      </w:r>
      <w:r w:rsidR="009A2DA8" w:rsidRPr="009A2DA8">
        <w:rPr>
          <w:color w:val="000000" w:themeColor="text1"/>
          <w:sz w:val="24"/>
          <w:szCs w:val="24"/>
          <w:lang w:val="en"/>
        </w:rPr>
        <w:t>comprehensive employment strategy for people with disabilities</w:t>
      </w:r>
      <w:r w:rsidR="009A2DA8" w:rsidRPr="009A2DA8">
        <w:rPr>
          <w:rFonts w:eastAsia="Times New Roman" w:cs="Times New Roman"/>
          <w:color w:val="000000" w:themeColor="text1"/>
          <w:sz w:val="24"/>
          <w:szCs w:val="24"/>
          <w:lang w:eastAsia="en-IE"/>
        </w:rPr>
        <w:t xml:space="preserve"> and are</w:t>
      </w:r>
      <w:r w:rsidR="004C7406" w:rsidRPr="009A2DA8">
        <w:rPr>
          <w:rFonts w:eastAsia="Times New Roman" w:cs="Times New Roman"/>
          <w:color w:val="000000" w:themeColor="text1"/>
          <w:sz w:val="24"/>
          <w:szCs w:val="24"/>
          <w:lang w:eastAsia="en-IE"/>
        </w:rPr>
        <w:t xml:space="preserve"> supported through the D</w:t>
      </w:r>
      <w:r w:rsidR="009A2DA8" w:rsidRPr="009A2DA8">
        <w:rPr>
          <w:rFonts w:eastAsia="Times New Roman" w:cs="Times New Roman"/>
          <w:color w:val="000000" w:themeColor="text1"/>
          <w:sz w:val="24"/>
          <w:szCs w:val="24"/>
          <w:lang w:eastAsia="en-IE"/>
        </w:rPr>
        <w:t>epartment’s activation strategy</w:t>
      </w:r>
      <w:r w:rsidR="005A63F8" w:rsidRPr="009A2DA8">
        <w:rPr>
          <w:rFonts w:eastAsia="Times New Roman" w:cs="Times New Roman"/>
          <w:color w:val="000000" w:themeColor="text1"/>
          <w:sz w:val="24"/>
          <w:szCs w:val="24"/>
          <w:lang w:eastAsia="en-IE"/>
        </w:rPr>
        <w:t xml:space="preserve">  </w:t>
      </w:r>
    </w:p>
    <w:sectPr w:rsidR="005E2C06" w:rsidRPr="009A2DA8" w:rsidSect="00CA7562">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57" w:rsidRDefault="00035357" w:rsidP="00282BF2">
      <w:pPr>
        <w:spacing w:after="0" w:line="240" w:lineRule="auto"/>
      </w:pPr>
      <w:r>
        <w:separator/>
      </w:r>
    </w:p>
  </w:endnote>
  <w:endnote w:type="continuationSeparator" w:id="0">
    <w:p w:rsidR="00035357" w:rsidRDefault="00035357" w:rsidP="0028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AA" w:rsidRDefault="00494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95327"/>
      <w:docPartObj>
        <w:docPartGallery w:val="Page Numbers (Bottom of Page)"/>
        <w:docPartUnique/>
      </w:docPartObj>
    </w:sdtPr>
    <w:sdtEndPr>
      <w:rPr>
        <w:noProof/>
      </w:rPr>
    </w:sdtEndPr>
    <w:sdtContent>
      <w:p w:rsidR="00282BF2" w:rsidRDefault="00282BF2">
        <w:pPr>
          <w:pStyle w:val="Footer"/>
          <w:jc w:val="right"/>
        </w:pPr>
        <w:r>
          <w:fldChar w:fldCharType="begin"/>
        </w:r>
        <w:r>
          <w:instrText xml:space="preserve"> PAGE   \* MERGEFORMAT </w:instrText>
        </w:r>
        <w:r>
          <w:fldChar w:fldCharType="separate"/>
        </w:r>
        <w:r w:rsidR="004946AA">
          <w:rPr>
            <w:noProof/>
          </w:rPr>
          <w:t>1</w:t>
        </w:r>
        <w:r>
          <w:rPr>
            <w:noProof/>
          </w:rPr>
          <w:fldChar w:fldCharType="end"/>
        </w:r>
      </w:p>
    </w:sdtContent>
  </w:sdt>
  <w:p w:rsidR="00282BF2" w:rsidRDefault="00282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AA" w:rsidRDefault="00494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57" w:rsidRDefault="00035357" w:rsidP="00282BF2">
      <w:pPr>
        <w:spacing w:after="0" w:line="240" w:lineRule="auto"/>
      </w:pPr>
      <w:r>
        <w:separator/>
      </w:r>
    </w:p>
  </w:footnote>
  <w:footnote w:type="continuationSeparator" w:id="0">
    <w:p w:rsidR="00035357" w:rsidRDefault="00035357" w:rsidP="00282BF2">
      <w:pPr>
        <w:spacing w:after="0" w:line="240" w:lineRule="auto"/>
      </w:pPr>
      <w:r>
        <w:continuationSeparator/>
      </w:r>
    </w:p>
  </w:footnote>
  <w:footnote w:id="1">
    <w:p w:rsidR="00782702" w:rsidRDefault="00782702">
      <w:pPr>
        <w:pStyle w:val="FootnoteText"/>
      </w:pPr>
      <w:r>
        <w:rPr>
          <w:rStyle w:val="FootnoteReference"/>
        </w:rPr>
        <w:footnoteRef/>
      </w:r>
      <w:r>
        <w:t xml:space="preserve"> CIB is a constituent member of the Department of Social Protection’s Disability Consultative Forum.</w:t>
      </w:r>
    </w:p>
  </w:footnote>
  <w:footnote w:id="2">
    <w:p w:rsidR="001B4F2E" w:rsidRDefault="001B4F2E" w:rsidP="001B4F2E">
      <w:pPr>
        <w:pStyle w:val="FootnoteText"/>
        <w:rPr>
          <w:rFonts w:ascii="Calibri" w:hAnsi="Calibri" w:cs="Arial"/>
        </w:rPr>
      </w:pPr>
      <w:r>
        <w:rPr>
          <w:rStyle w:val="FootnoteReference"/>
          <w:rFonts w:ascii="Calibri" w:hAnsi="Calibri"/>
        </w:rPr>
        <w:footnoteRef/>
      </w:r>
      <w:r>
        <w:rPr>
          <w:rFonts w:ascii="Calibri" w:hAnsi="Calibri"/>
        </w:rPr>
        <w:t xml:space="preserve"> The establishment by the Citizens Information Board of the Personal Advocacy Service was deferred by the Government in the light of current budgetary circumstances.</w:t>
      </w:r>
    </w:p>
  </w:footnote>
  <w:footnote w:id="3">
    <w:p w:rsidR="001B4F2E" w:rsidRDefault="001B4F2E" w:rsidP="001B4F2E">
      <w:pPr>
        <w:pStyle w:val="FootnoteText"/>
        <w:rPr>
          <w:rFonts w:ascii="Arial" w:hAnsi="Arial"/>
        </w:rPr>
      </w:pPr>
      <w:r>
        <w:rPr>
          <w:rStyle w:val="FootnoteReference"/>
        </w:rPr>
        <w:footnoteRef/>
      </w:r>
      <w:r>
        <w:t xml:space="preserve"> </w:t>
      </w:r>
      <w:r>
        <w:rPr>
          <w:rFonts w:ascii="Calibri" w:hAnsi="Calibri"/>
        </w:rPr>
        <w:t xml:space="preserve">Citizens Information Services and the Citizens Information Phone Service dealt with over 700,000 </w:t>
      </w:r>
      <w:r w:rsidR="00786C5C">
        <w:rPr>
          <w:rFonts w:ascii="Calibri" w:hAnsi="Calibri"/>
        </w:rPr>
        <w:t>callers in</w:t>
      </w:r>
      <w:r>
        <w:rPr>
          <w:rFonts w:ascii="Calibri" w:hAnsi="Calibri"/>
        </w:rPr>
        <w:t xml:space="preserve"> 2014 and over a million queries. </w:t>
      </w:r>
    </w:p>
  </w:footnote>
  <w:footnote w:id="4">
    <w:p w:rsidR="00B44F8E" w:rsidRDefault="00B44F8E" w:rsidP="00B44F8E">
      <w:pPr>
        <w:pStyle w:val="FootnoteText"/>
        <w:rPr>
          <w:rFonts w:ascii="Arial" w:hAnsi="Arial"/>
        </w:rPr>
      </w:pPr>
      <w:r>
        <w:rPr>
          <w:rStyle w:val="FootnoteReference"/>
        </w:rPr>
        <w:footnoteRef/>
      </w:r>
      <w:r>
        <w:t xml:space="preserve"> </w:t>
      </w:r>
      <w:hyperlink r:id="rId1" w:history="1">
        <w:r w:rsidRPr="00A633F9">
          <w:rPr>
            <w:rStyle w:val="Hyperlink"/>
            <w:rFonts w:ascii="Calibri" w:hAnsi="Calibri"/>
            <w:bCs/>
          </w:rPr>
          <w:t>Mental Health Reform</w:t>
        </w:r>
        <w:r w:rsidR="00A633F9" w:rsidRPr="00A633F9">
          <w:rPr>
            <w:rStyle w:val="Hyperlink"/>
            <w:rFonts w:ascii="Calibri" w:hAnsi="Calibri"/>
            <w:bCs/>
          </w:rPr>
          <w:t>,</w:t>
        </w:r>
        <w:r w:rsidRPr="00A633F9">
          <w:rPr>
            <w:rStyle w:val="Hyperlink"/>
            <w:rFonts w:ascii="Calibri" w:hAnsi="Calibri"/>
            <w:bCs/>
          </w:rPr>
          <w:t xml:space="preserve"> </w:t>
        </w:r>
        <w:r w:rsidR="00A633F9" w:rsidRPr="00A633F9">
          <w:rPr>
            <w:rStyle w:val="Hyperlink"/>
            <w:rFonts w:ascii="Calibri" w:hAnsi="Calibri"/>
            <w:bCs/>
          </w:rPr>
          <w:t xml:space="preserve">Submission </w:t>
        </w:r>
        <w:r w:rsidRPr="00A633F9">
          <w:rPr>
            <w:rStyle w:val="Hyperlink"/>
            <w:rFonts w:ascii="Calibri" w:hAnsi="Calibri"/>
            <w:bCs/>
          </w:rPr>
          <w:t>for Budget 2015</w:t>
        </w:r>
      </w:hyperlink>
      <w:r w:rsidR="00A633F9">
        <w:rPr>
          <w:rFonts w:ascii="Calibri" w:hAnsi="Calibri"/>
          <w:bCs/>
        </w:rPr>
        <w:t>, Pg 9</w:t>
      </w:r>
    </w:p>
  </w:footnote>
  <w:footnote w:id="5">
    <w:p w:rsidR="00B44F8E" w:rsidRDefault="00B44F8E" w:rsidP="00B44F8E">
      <w:pPr>
        <w:pStyle w:val="FootnoteText"/>
        <w:rPr>
          <w:rFonts w:ascii="Arial" w:hAnsi="Arial"/>
        </w:rPr>
      </w:pPr>
      <w:r>
        <w:rPr>
          <w:rStyle w:val="FootnoteReference"/>
        </w:rPr>
        <w:footnoteRef/>
      </w:r>
      <w:r>
        <w:t xml:space="preserve"> </w:t>
      </w:r>
      <w:hyperlink r:id="rId2" w:history="1">
        <w:r w:rsidRPr="00A633F9">
          <w:rPr>
            <w:rStyle w:val="Hyperlink"/>
            <w:rFonts w:ascii="Calibri" w:hAnsi="Calibri"/>
            <w:bCs/>
          </w:rPr>
          <w:t>Mental Health Reform</w:t>
        </w:r>
        <w:r w:rsidR="00A633F9" w:rsidRPr="00A633F9">
          <w:rPr>
            <w:rStyle w:val="Hyperlink"/>
            <w:rFonts w:ascii="Calibri" w:hAnsi="Calibri"/>
            <w:bCs/>
          </w:rPr>
          <w:t>,</w:t>
        </w:r>
        <w:r w:rsidRPr="00A633F9">
          <w:rPr>
            <w:rStyle w:val="Hyperlink"/>
            <w:rFonts w:ascii="Calibri" w:hAnsi="Calibri"/>
            <w:bCs/>
          </w:rPr>
          <w:t xml:space="preserve"> Submission for Budget 2015</w:t>
        </w:r>
      </w:hyperlink>
      <w:r w:rsidR="00A633F9">
        <w:rPr>
          <w:rFonts w:ascii="Calibri" w:hAnsi="Calibri"/>
          <w:bCs/>
        </w:rPr>
        <w:t>, Pg 10</w:t>
      </w:r>
    </w:p>
  </w:footnote>
  <w:footnote w:id="6">
    <w:p w:rsidR="00E246E9" w:rsidRDefault="00E246E9" w:rsidP="00E246E9">
      <w:pPr>
        <w:pStyle w:val="FootnoteText"/>
        <w:rPr>
          <w:rFonts w:ascii="Calibri" w:hAnsi="Calibri" w:cs="Arial"/>
        </w:rPr>
      </w:pPr>
      <w:r>
        <w:rPr>
          <w:rStyle w:val="FootnoteReference"/>
          <w:rFonts w:ascii="Calibri" w:hAnsi="Calibri"/>
        </w:rPr>
        <w:footnoteRef/>
      </w:r>
      <w:r>
        <w:rPr>
          <w:rFonts w:ascii="Calibri" w:hAnsi="Calibri"/>
        </w:rPr>
        <w:t xml:space="preserve"> </w:t>
      </w:r>
      <w:hyperlink r:id="rId3" w:anchor="WRJ00550" w:history="1">
        <w:r w:rsidRPr="00DB18CB">
          <w:rPr>
            <w:rStyle w:val="Hyperlink"/>
            <w:rFonts w:ascii="Calibri" w:hAnsi="Calibri"/>
          </w:rPr>
          <w:t>Parliamentary Question</w:t>
        </w:r>
        <w:r w:rsidR="00B44F8E" w:rsidRPr="00DB18CB">
          <w:rPr>
            <w:rStyle w:val="Hyperlink"/>
            <w:rFonts w:ascii="Calibri" w:hAnsi="Calibri"/>
          </w:rPr>
          <w:t xml:space="preserve"> 96 </w:t>
        </w:r>
        <w:r w:rsidR="00B44F8E" w:rsidRPr="00DB18CB">
          <w:rPr>
            <w:rStyle w:val="Hyperlink"/>
            <w:rFonts w:ascii="Calibri" w:hAnsi="Calibri"/>
            <w:bCs/>
          </w:rPr>
          <w:t>[7043/14]</w:t>
        </w:r>
        <w:r w:rsidR="00B44F8E" w:rsidRPr="00DB18CB">
          <w:rPr>
            <w:rStyle w:val="Hyperlink"/>
            <w:rFonts w:ascii="Calibri" w:hAnsi="Calibri"/>
          </w:rPr>
          <w:t>, 12 February 2014</w:t>
        </w:r>
      </w:hyperlink>
      <w:r>
        <w:rPr>
          <w:rFonts w:ascii="Calibri" w:hAnsi="Calibri"/>
        </w:rPr>
        <w:t>.</w:t>
      </w:r>
      <w:r w:rsidR="00695170">
        <w:rPr>
          <w:rFonts w:ascii="Calibri" w:hAnsi="Calibri"/>
        </w:rPr>
        <w:t xml:space="preserve"> </w:t>
      </w:r>
    </w:p>
  </w:footnote>
  <w:footnote w:id="7">
    <w:p w:rsidR="004E6224" w:rsidRDefault="004E6224" w:rsidP="004E6224">
      <w:pPr>
        <w:pStyle w:val="FootnoteText"/>
        <w:rPr>
          <w:rFonts w:ascii="Calibri" w:hAnsi="Calibri" w:cs="Arial"/>
        </w:rPr>
      </w:pPr>
      <w:r>
        <w:rPr>
          <w:rStyle w:val="FootnoteReference"/>
          <w:rFonts w:ascii="Calibri" w:hAnsi="Calibri"/>
        </w:rPr>
        <w:footnoteRef/>
      </w:r>
      <w:r>
        <w:rPr>
          <w:rFonts w:ascii="Calibri" w:hAnsi="Calibri"/>
        </w:rPr>
        <w:t xml:space="preserve"> </w:t>
      </w:r>
      <w:hyperlink r:id="rId4" w:history="1">
        <w:r w:rsidR="00CA7562" w:rsidRPr="00CA7562">
          <w:rPr>
            <w:rStyle w:val="Hyperlink"/>
            <w:rFonts w:ascii="Calibri" w:hAnsi="Calibri"/>
          </w:rPr>
          <w:t>Educational and Employment Experiences of People with a Disability in Ireland: An Analysis of the National Disability Survey, July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AA" w:rsidRDefault="00494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AA" w:rsidRDefault="004946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AA" w:rsidRDefault="00494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C1"/>
    <w:multiLevelType w:val="hybridMultilevel"/>
    <w:tmpl w:val="82CA0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583777"/>
    <w:multiLevelType w:val="multilevel"/>
    <w:tmpl w:val="FFDA0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AC4A4F"/>
    <w:multiLevelType w:val="hybridMultilevel"/>
    <w:tmpl w:val="99143CF8"/>
    <w:lvl w:ilvl="0" w:tplc="F9E45EA0">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3237273A"/>
    <w:multiLevelType w:val="multilevel"/>
    <w:tmpl w:val="181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D7A55"/>
    <w:multiLevelType w:val="hybridMultilevel"/>
    <w:tmpl w:val="B78E4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BCE6998"/>
    <w:multiLevelType w:val="hybridMultilevel"/>
    <w:tmpl w:val="55B216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4D07562"/>
    <w:multiLevelType w:val="multilevel"/>
    <w:tmpl w:val="0040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462CC"/>
    <w:multiLevelType w:val="hybridMultilevel"/>
    <w:tmpl w:val="5CA0CF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6381030"/>
    <w:multiLevelType w:val="hybridMultilevel"/>
    <w:tmpl w:val="77DC95A0"/>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7"/>
  </w:num>
  <w:num w:numId="6">
    <w:abstractNumId w:val="5"/>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BA"/>
    <w:rsid w:val="0000157E"/>
    <w:rsid w:val="00001AE1"/>
    <w:rsid w:val="00011DB2"/>
    <w:rsid w:val="00020B57"/>
    <w:rsid w:val="00035357"/>
    <w:rsid w:val="00077340"/>
    <w:rsid w:val="00151A93"/>
    <w:rsid w:val="00167E3E"/>
    <w:rsid w:val="001720C6"/>
    <w:rsid w:val="00193487"/>
    <w:rsid w:val="001B4F2E"/>
    <w:rsid w:val="001C2E56"/>
    <w:rsid w:val="001F709B"/>
    <w:rsid w:val="00225A6B"/>
    <w:rsid w:val="002453D6"/>
    <w:rsid w:val="00245945"/>
    <w:rsid w:val="00282BF2"/>
    <w:rsid w:val="0028580C"/>
    <w:rsid w:val="0028791F"/>
    <w:rsid w:val="002A4DA0"/>
    <w:rsid w:val="002B01B3"/>
    <w:rsid w:val="002D40BD"/>
    <w:rsid w:val="002F58F0"/>
    <w:rsid w:val="00316146"/>
    <w:rsid w:val="00380EF7"/>
    <w:rsid w:val="003B5423"/>
    <w:rsid w:val="003D7A52"/>
    <w:rsid w:val="003E5D87"/>
    <w:rsid w:val="004262BD"/>
    <w:rsid w:val="0043318E"/>
    <w:rsid w:val="0044231E"/>
    <w:rsid w:val="00474748"/>
    <w:rsid w:val="004802AC"/>
    <w:rsid w:val="00481D5E"/>
    <w:rsid w:val="004946AA"/>
    <w:rsid w:val="004C7406"/>
    <w:rsid w:val="004E3434"/>
    <w:rsid w:val="004E6224"/>
    <w:rsid w:val="00505500"/>
    <w:rsid w:val="00507039"/>
    <w:rsid w:val="005174E8"/>
    <w:rsid w:val="00567BC8"/>
    <w:rsid w:val="00575CAE"/>
    <w:rsid w:val="00586E3C"/>
    <w:rsid w:val="0058747E"/>
    <w:rsid w:val="005A63F8"/>
    <w:rsid w:val="005D4D63"/>
    <w:rsid w:val="005E2C06"/>
    <w:rsid w:val="005F5B4E"/>
    <w:rsid w:val="00602A0A"/>
    <w:rsid w:val="00604654"/>
    <w:rsid w:val="0061795A"/>
    <w:rsid w:val="00643FA3"/>
    <w:rsid w:val="00650224"/>
    <w:rsid w:val="00651C5F"/>
    <w:rsid w:val="00664539"/>
    <w:rsid w:val="00692954"/>
    <w:rsid w:val="00695170"/>
    <w:rsid w:val="00695A66"/>
    <w:rsid w:val="006D3DB5"/>
    <w:rsid w:val="007235FE"/>
    <w:rsid w:val="00733514"/>
    <w:rsid w:val="007372E9"/>
    <w:rsid w:val="00767FFB"/>
    <w:rsid w:val="00772D53"/>
    <w:rsid w:val="00782702"/>
    <w:rsid w:val="00786C5C"/>
    <w:rsid w:val="007A4562"/>
    <w:rsid w:val="007D2D38"/>
    <w:rsid w:val="00801997"/>
    <w:rsid w:val="00823CB6"/>
    <w:rsid w:val="008A143A"/>
    <w:rsid w:val="008A3873"/>
    <w:rsid w:val="008C0F3C"/>
    <w:rsid w:val="008D6B7D"/>
    <w:rsid w:val="008F0E83"/>
    <w:rsid w:val="009101FF"/>
    <w:rsid w:val="0093454C"/>
    <w:rsid w:val="0094705C"/>
    <w:rsid w:val="00975BAF"/>
    <w:rsid w:val="00983178"/>
    <w:rsid w:val="009A2DA8"/>
    <w:rsid w:val="009B5B53"/>
    <w:rsid w:val="009D514B"/>
    <w:rsid w:val="009F4D74"/>
    <w:rsid w:val="00A075FB"/>
    <w:rsid w:val="00A10CCD"/>
    <w:rsid w:val="00A3573D"/>
    <w:rsid w:val="00A43EB0"/>
    <w:rsid w:val="00A62F97"/>
    <w:rsid w:val="00A633F9"/>
    <w:rsid w:val="00A63817"/>
    <w:rsid w:val="00A70162"/>
    <w:rsid w:val="00AC265F"/>
    <w:rsid w:val="00B44BCC"/>
    <w:rsid w:val="00B44F8E"/>
    <w:rsid w:val="00BA6DB2"/>
    <w:rsid w:val="00BE7636"/>
    <w:rsid w:val="00C01788"/>
    <w:rsid w:val="00C10FB8"/>
    <w:rsid w:val="00C56071"/>
    <w:rsid w:val="00C61594"/>
    <w:rsid w:val="00C812E0"/>
    <w:rsid w:val="00C82F70"/>
    <w:rsid w:val="00C85EBA"/>
    <w:rsid w:val="00C91A41"/>
    <w:rsid w:val="00C962A8"/>
    <w:rsid w:val="00CA5165"/>
    <w:rsid w:val="00CA5A2F"/>
    <w:rsid w:val="00CA7562"/>
    <w:rsid w:val="00CC6439"/>
    <w:rsid w:val="00CF647D"/>
    <w:rsid w:val="00D12316"/>
    <w:rsid w:val="00DB18CB"/>
    <w:rsid w:val="00DB63A5"/>
    <w:rsid w:val="00DC0F07"/>
    <w:rsid w:val="00DC22E0"/>
    <w:rsid w:val="00DF3DF7"/>
    <w:rsid w:val="00DF5E44"/>
    <w:rsid w:val="00E05D66"/>
    <w:rsid w:val="00E246E9"/>
    <w:rsid w:val="00E24EFB"/>
    <w:rsid w:val="00E44197"/>
    <w:rsid w:val="00E6090A"/>
    <w:rsid w:val="00EA4162"/>
    <w:rsid w:val="00EC0548"/>
    <w:rsid w:val="00EF4657"/>
    <w:rsid w:val="00F033AA"/>
    <w:rsid w:val="00F24C30"/>
    <w:rsid w:val="00F42B8F"/>
    <w:rsid w:val="00F43957"/>
    <w:rsid w:val="00F456FD"/>
    <w:rsid w:val="00F63565"/>
    <w:rsid w:val="00F75853"/>
    <w:rsid w:val="00F7722A"/>
    <w:rsid w:val="00FA4663"/>
    <w:rsid w:val="00FC3974"/>
    <w:rsid w:val="00FD45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5E44"/>
    <w:pPr>
      <w:ind w:left="720" w:firstLine="720"/>
      <w:outlineLvl w:val="0"/>
    </w:pPr>
    <w:rPr>
      <w:rFonts w:ascii="Arial" w:hAnsi="Arial" w:cs="Arial"/>
      <w:b/>
      <w:sz w:val="32"/>
      <w:szCs w:val="32"/>
    </w:rPr>
  </w:style>
  <w:style w:type="paragraph" w:styleId="Heading2">
    <w:name w:val="heading 2"/>
    <w:basedOn w:val="Normal"/>
    <w:link w:val="Heading2Char"/>
    <w:uiPriority w:val="9"/>
    <w:qFormat/>
    <w:rsid w:val="00664539"/>
    <w:pPr>
      <w:outlineLvl w:val="1"/>
    </w:pPr>
    <w:rPr>
      <w:b/>
      <w:sz w:val="28"/>
      <w:szCs w:val="28"/>
    </w:rPr>
  </w:style>
  <w:style w:type="paragraph" w:styleId="Heading3">
    <w:name w:val="heading 3"/>
    <w:basedOn w:val="Normal"/>
    <w:link w:val="Heading3Char"/>
    <w:uiPriority w:val="9"/>
    <w:qFormat/>
    <w:rsid w:val="00643FA3"/>
    <w:pPr>
      <w:outlineLvl w:val="2"/>
    </w:pPr>
    <w:rPr>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A6B"/>
    <w:rPr>
      <w:color w:val="0000FF"/>
      <w:u w:val="single"/>
    </w:rPr>
  </w:style>
  <w:style w:type="paragraph" w:customStyle="1" w:styleId="xmsonormal">
    <w:name w:val="x_msonormal"/>
    <w:basedOn w:val="Normal"/>
    <w:rsid w:val="00225A6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listparagraph">
    <w:name w:val="x_msolistparagraph"/>
    <w:basedOn w:val="Normal"/>
    <w:rsid w:val="00225A6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664539"/>
    <w:rPr>
      <w:b/>
      <w:sz w:val="28"/>
      <w:szCs w:val="28"/>
    </w:rPr>
  </w:style>
  <w:style w:type="character" w:customStyle="1" w:styleId="Heading3Char">
    <w:name w:val="Heading 3 Char"/>
    <w:basedOn w:val="DefaultParagraphFont"/>
    <w:link w:val="Heading3"/>
    <w:uiPriority w:val="9"/>
    <w:rsid w:val="00643FA3"/>
    <w:rPr>
      <w:b/>
      <w:sz w:val="24"/>
      <w:szCs w:val="24"/>
      <w:lang w:val="en"/>
    </w:rPr>
  </w:style>
  <w:style w:type="paragraph" w:styleId="NormalWeb">
    <w:name w:val="Normal (Web)"/>
    <w:basedOn w:val="Normal"/>
    <w:uiPriority w:val="99"/>
    <w:unhideWhenUsed/>
    <w:rsid w:val="005D4D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D4D63"/>
    <w:rPr>
      <w:b/>
      <w:bCs/>
    </w:rPr>
  </w:style>
  <w:style w:type="paragraph" w:styleId="Header">
    <w:name w:val="header"/>
    <w:basedOn w:val="Normal"/>
    <w:link w:val="HeaderChar"/>
    <w:uiPriority w:val="99"/>
    <w:unhideWhenUsed/>
    <w:rsid w:val="00282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2"/>
  </w:style>
  <w:style w:type="paragraph" w:styleId="Footer">
    <w:name w:val="footer"/>
    <w:basedOn w:val="Normal"/>
    <w:link w:val="FooterChar"/>
    <w:uiPriority w:val="99"/>
    <w:unhideWhenUsed/>
    <w:rsid w:val="00282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2"/>
  </w:style>
  <w:style w:type="paragraph" w:styleId="NoSpacing">
    <w:name w:val="No Spacing"/>
    <w:uiPriority w:val="1"/>
    <w:qFormat/>
    <w:rsid w:val="00316146"/>
    <w:pPr>
      <w:spacing w:after="0" w:line="240" w:lineRule="auto"/>
    </w:pPr>
  </w:style>
  <w:style w:type="paragraph" w:styleId="ListParagraph">
    <w:name w:val="List Paragraph"/>
    <w:basedOn w:val="Normal"/>
    <w:qFormat/>
    <w:rsid w:val="00316146"/>
    <w:pPr>
      <w:ind w:left="720"/>
      <w:contextualSpacing/>
    </w:pPr>
  </w:style>
  <w:style w:type="paragraph" w:styleId="PlainText">
    <w:name w:val="Plain Text"/>
    <w:basedOn w:val="Normal"/>
    <w:link w:val="PlainTextChar"/>
    <w:uiPriority w:val="99"/>
    <w:semiHidden/>
    <w:unhideWhenUsed/>
    <w:rsid w:val="0019348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193487"/>
    <w:rPr>
      <w:rFonts w:ascii="Calibri" w:eastAsia="Calibri" w:hAnsi="Calibri" w:cs="Times New Roman"/>
      <w:szCs w:val="21"/>
    </w:rPr>
  </w:style>
  <w:style w:type="paragraph" w:styleId="BalloonText">
    <w:name w:val="Balloon Text"/>
    <w:basedOn w:val="Normal"/>
    <w:link w:val="BalloonTextChar"/>
    <w:uiPriority w:val="99"/>
    <w:semiHidden/>
    <w:unhideWhenUsed/>
    <w:rsid w:val="00077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40"/>
    <w:rPr>
      <w:rFonts w:ascii="Tahoma" w:hAnsi="Tahoma" w:cs="Tahoma"/>
      <w:sz w:val="16"/>
      <w:szCs w:val="16"/>
    </w:rPr>
  </w:style>
  <w:style w:type="character" w:customStyle="1" w:styleId="Heading1Char">
    <w:name w:val="Heading 1 Char"/>
    <w:basedOn w:val="DefaultParagraphFont"/>
    <w:link w:val="Heading1"/>
    <w:uiPriority w:val="9"/>
    <w:rsid w:val="00DF5E44"/>
    <w:rPr>
      <w:rFonts w:ascii="Arial" w:hAnsi="Arial" w:cs="Arial"/>
      <w:b/>
      <w:sz w:val="32"/>
      <w:szCs w:val="32"/>
    </w:rPr>
  </w:style>
  <w:style w:type="character" w:styleId="CommentReference">
    <w:name w:val="annotation reference"/>
    <w:basedOn w:val="DefaultParagraphFont"/>
    <w:uiPriority w:val="99"/>
    <w:semiHidden/>
    <w:unhideWhenUsed/>
    <w:rsid w:val="00A075FB"/>
    <w:rPr>
      <w:sz w:val="16"/>
      <w:szCs w:val="16"/>
    </w:rPr>
  </w:style>
  <w:style w:type="paragraph" w:styleId="CommentText">
    <w:name w:val="annotation text"/>
    <w:basedOn w:val="Normal"/>
    <w:link w:val="CommentTextChar"/>
    <w:uiPriority w:val="99"/>
    <w:semiHidden/>
    <w:unhideWhenUsed/>
    <w:rsid w:val="00A075FB"/>
    <w:pPr>
      <w:spacing w:line="240" w:lineRule="auto"/>
    </w:pPr>
    <w:rPr>
      <w:sz w:val="20"/>
      <w:szCs w:val="20"/>
    </w:rPr>
  </w:style>
  <w:style w:type="character" w:customStyle="1" w:styleId="CommentTextChar">
    <w:name w:val="Comment Text Char"/>
    <w:basedOn w:val="DefaultParagraphFont"/>
    <w:link w:val="CommentText"/>
    <w:uiPriority w:val="99"/>
    <w:semiHidden/>
    <w:rsid w:val="00A075FB"/>
    <w:rPr>
      <w:sz w:val="20"/>
      <w:szCs w:val="20"/>
    </w:rPr>
  </w:style>
  <w:style w:type="paragraph" w:styleId="CommentSubject">
    <w:name w:val="annotation subject"/>
    <w:basedOn w:val="CommentText"/>
    <w:next w:val="CommentText"/>
    <w:link w:val="CommentSubjectChar"/>
    <w:uiPriority w:val="99"/>
    <w:semiHidden/>
    <w:unhideWhenUsed/>
    <w:rsid w:val="00A075FB"/>
    <w:rPr>
      <w:b/>
      <w:bCs/>
    </w:rPr>
  </w:style>
  <w:style w:type="character" w:customStyle="1" w:styleId="CommentSubjectChar">
    <w:name w:val="Comment Subject Char"/>
    <w:basedOn w:val="CommentTextChar"/>
    <w:link w:val="CommentSubject"/>
    <w:uiPriority w:val="99"/>
    <w:semiHidden/>
    <w:rsid w:val="00A075FB"/>
    <w:rPr>
      <w:b/>
      <w:bCs/>
      <w:sz w:val="20"/>
      <w:szCs w:val="20"/>
    </w:rPr>
  </w:style>
  <w:style w:type="paragraph" w:styleId="FootnoteText">
    <w:name w:val="footnote text"/>
    <w:basedOn w:val="Normal"/>
    <w:link w:val="FootnoteTextChar"/>
    <w:uiPriority w:val="99"/>
    <w:semiHidden/>
    <w:unhideWhenUsed/>
    <w:rsid w:val="001B4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F2E"/>
    <w:rPr>
      <w:sz w:val="20"/>
      <w:szCs w:val="20"/>
    </w:rPr>
  </w:style>
  <w:style w:type="character" w:styleId="FootnoteReference">
    <w:name w:val="footnote reference"/>
    <w:aliases w:val="4_G,Footnote Refernece"/>
    <w:semiHidden/>
    <w:unhideWhenUsed/>
    <w:rsid w:val="001B4F2E"/>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5E44"/>
    <w:pPr>
      <w:ind w:left="720" w:firstLine="720"/>
      <w:outlineLvl w:val="0"/>
    </w:pPr>
    <w:rPr>
      <w:rFonts w:ascii="Arial" w:hAnsi="Arial" w:cs="Arial"/>
      <w:b/>
      <w:sz w:val="32"/>
      <w:szCs w:val="32"/>
    </w:rPr>
  </w:style>
  <w:style w:type="paragraph" w:styleId="Heading2">
    <w:name w:val="heading 2"/>
    <w:basedOn w:val="Normal"/>
    <w:link w:val="Heading2Char"/>
    <w:uiPriority w:val="9"/>
    <w:qFormat/>
    <w:rsid w:val="00664539"/>
    <w:pPr>
      <w:outlineLvl w:val="1"/>
    </w:pPr>
    <w:rPr>
      <w:b/>
      <w:sz w:val="28"/>
      <w:szCs w:val="28"/>
    </w:rPr>
  </w:style>
  <w:style w:type="paragraph" w:styleId="Heading3">
    <w:name w:val="heading 3"/>
    <w:basedOn w:val="Normal"/>
    <w:link w:val="Heading3Char"/>
    <w:uiPriority w:val="9"/>
    <w:qFormat/>
    <w:rsid w:val="00643FA3"/>
    <w:pPr>
      <w:outlineLvl w:val="2"/>
    </w:pPr>
    <w:rPr>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A6B"/>
    <w:rPr>
      <w:color w:val="0000FF"/>
      <w:u w:val="single"/>
    </w:rPr>
  </w:style>
  <w:style w:type="paragraph" w:customStyle="1" w:styleId="xmsonormal">
    <w:name w:val="x_msonormal"/>
    <w:basedOn w:val="Normal"/>
    <w:rsid w:val="00225A6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listparagraph">
    <w:name w:val="x_msolistparagraph"/>
    <w:basedOn w:val="Normal"/>
    <w:rsid w:val="00225A6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664539"/>
    <w:rPr>
      <w:b/>
      <w:sz w:val="28"/>
      <w:szCs w:val="28"/>
    </w:rPr>
  </w:style>
  <w:style w:type="character" w:customStyle="1" w:styleId="Heading3Char">
    <w:name w:val="Heading 3 Char"/>
    <w:basedOn w:val="DefaultParagraphFont"/>
    <w:link w:val="Heading3"/>
    <w:uiPriority w:val="9"/>
    <w:rsid w:val="00643FA3"/>
    <w:rPr>
      <w:b/>
      <w:sz w:val="24"/>
      <w:szCs w:val="24"/>
      <w:lang w:val="en"/>
    </w:rPr>
  </w:style>
  <w:style w:type="paragraph" w:styleId="NormalWeb">
    <w:name w:val="Normal (Web)"/>
    <w:basedOn w:val="Normal"/>
    <w:uiPriority w:val="99"/>
    <w:unhideWhenUsed/>
    <w:rsid w:val="005D4D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D4D63"/>
    <w:rPr>
      <w:b/>
      <w:bCs/>
    </w:rPr>
  </w:style>
  <w:style w:type="paragraph" w:styleId="Header">
    <w:name w:val="header"/>
    <w:basedOn w:val="Normal"/>
    <w:link w:val="HeaderChar"/>
    <w:uiPriority w:val="99"/>
    <w:unhideWhenUsed/>
    <w:rsid w:val="00282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2"/>
  </w:style>
  <w:style w:type="paragraph" w:styleId="Footer">
    <w:name w:val="footer"/>
    <w:basedOn w:val="Normal"/>
    <w:link w:val="FooterChar"/>
    <w:uiPriority w:val="99"/>
    <w:unhideWhenUsed/>
    <w:rsid w:val="00282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2"/>
  </w:style>
  <w:style w:type="paragraph" w:styleId="NoSpacing">
    <w:name w:val="No Spacing"/>
    <w:uiPriority w:val="1"/>
    <w:qFormat/>
    <w:rsid w:val="00316146"/>
    <w:pPr>
      <w:spacing w:after="0" w:line="240" w:lineRule="auto"/>
    </w:pPr>
  </w:style>
  <w:style w:type="paragraph" w:styleId="ListParagraph">
    <w:name w:val="List Paragraph"/>
    <w:basedOn w:val="Normal"/>
    <w:qFormat/>
    <w:rsid w:val="00316146"/>
    <w:pPr>
      <w:ind w:left="720"/>
      <w:contextualSpacing/>
    </w:pPr>
  </w:style>
  <w:style w:type="paragraph" w:styleId="PlainText">
    <w:name w:val="Plain Text"/>
    <w:basedOn w:val="Normal"/>
    <w:link w:val="PlainTextChar"/>
    <w:uiPriority w:val="99"/>
    <w:semiHidden/>
    <w:unhideWhenUsed/>
    <w:rsid w:val="0019348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193487"/>
    <w:rPr>
      <w:rFonts w:ascii="Calibri" w:eastAsia="Calibri" w:hAnsi="Calibri" w:cs="Times New Roman"/>
      <w:szCs w:val="21"/>
    </w:rPr>
  </w:style>
  <w:style w:type="paragraph" w:styleId="BalloonText">
    <w:name w:val="Balloon Text"/>
    <w:basedOn w:val="Normal"/>
    <w:link w:val="BalloonTextChar"/>
    <w:uiPriority w:val="99"/>
    <w:semiHidden/>
    <w:unhideWhenUsed/>
    <w:rsid w:val="00077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40"/>
    <w:rPr>
      <w:rFonts w:ascii="Tahoma" w:hAnsi="Tahoma" w:cs="Tahoma"/>
      <w:sz w:val="16"/>
      <w:szCs w:val="16"/>
    </w:rPr>
  </w:style>
  <w:style w:type="character" w:customStyle="1" w:styleId="Heading1Char">
    <w:name w:val="Heading 1 Char"/>
    <w:basedOn w:val="DefaultParagraphFont"/>
    <w:link w:val="Heading1"/>
    <w:uiPriority w:val="9"/>
    <w:rsid w:val="00DF5E44"/>
    <w:rPr>
      <w:rFonts w:ascii="Arial" w:hAnsi="Arial" w:cs="Arial"/>
      <w:b/>
      <w:sz w:val="32"/>
      <w:szCs w:val="32"/>
    </w:rPr>
  </w:style>
  <w:style w:type="character" w:styleId="CommentReference">
    <w:name w:val="annotation reference"/>
    <w:basedOn w:val="DefaultParagraphFont"/>
    <w:uiPriority w:val="99"/>
    <w:semiHidden/>
    <w:unhideWhenUsed/>
    <w:rsid w:val="00A075FB"/>
    <w:rPr>
      <w:sz w:val="16"/>
      <w:szCs w:val="16"/>
    </w:rPr>
  </w:style>
  <w:style w:type="paragraph" w:styleId="CommentText">
    <w:name w:val="annotation text"/>
    <w:basedOn w:val="Normal"/>
    <w:link w:val="CommentTextChar"/>
    <w:uiPriority w:val="99"/>
    <w:semiHidden/>
    <w:unhideWhenUsed/>
    <w:rsid w:val="00A075FB"/>
    <w:pPr>
      <w:spacing w:line="240" w:lineRule="auto"/>
    </w:pPr>
    <w:rPr>
      <w:sz w:val="20"/>
      <w:szCs w:val="20"/>
    </w:rPr>
  </w:style>
  <w:style w:type="character" w:customStyle="1" w:styleId="CommentTextChar">
    <w:name w:val="Comment Text Char"/>
    <w:basedOn w:val="DefaultParagraphFont"/>
    <w:link w:val="CommentText"/>
    <w:uiPriority w:val="99"/>
    <w:semiHidden/>
    <w:rsid w:val="00A075FB"/>
    <w:rPr>
      <w:sz w:val="20"/>
      <w:szCs w:val="20"/>
    </w:rPr>
  </w:style>
  <w:style w:type="paragraph" w:styleId="CommentSubject">
    <w:name w:val="annotation subject"/>
    <w:basedOn w:val="CommentText"/>
    <w:next w:val="CommentText"/>
    <w:link w:val="CommentSubjectChar"/>
    <w:uiPriority w:val="99"/>
    <w:semiHidden/>
    <w:unhideWhenUsed/>
    <w:rsid w:val="00A075FB"/>
    <w:rPr>
      <w:b/>
      <w:bCs/>
    </w:rPr>
  </w:style>
  <w:style w:type="character" w:customStyle="1" w:styleId="CommentSubjectChar">
    <w:name w:val="Comment Subject Char"/>
    <w:basedOn w:val="CommentTextChar"/>
    <w:link w:val="CommentSubject"/>
    <w:uiPriority w:val="99"/>
    <w:semiHidden/>
    <w:rsid w:val="00A075FB"/>
    <w:rPr>
      <w:b/>
      <w:bCs/>
      <w:sz w:val="20"/>
      <w:szCs w:val="20"/>
    </w:rPr>
  </w:style>
  <w:style w:type="paragraph" w:styleId="FootnoteText">
    <w:name w:val="footnote text"/>
    <w:basedOn w:val="Normal"/>
    <w:link w:val="FootnoteTextChar"/>
    <w:uiPriority w:val="99"/>
    <w:semiHidden/>
    <w:unhideWhenUsed/>
    <w:rsid w:val="001B4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F2E"/>
    <w:rPr>
      <w:sz w:val="20"/>
      <w:szCs w:val="20"/>
    </w:rPr>
  </w:style>
  <w:style w:type="character" w:styleId="FootnoteReference">
    <w:name w:val="footnote reference"/>
    <w:aliases w:val="4_G,Footnote Refernece"/>
    <w:semiHidden/>
    <w:unhideWhenUsed/>
    <w:rsid w:val="001B4F2E"/>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5195">
      <w:bodyDiv w:val="1"/>
      <w:marLeft w:val="0"/>
      <w:marRight w:val="0"/>
      <w:marTop w:val="0"/>
      <w:marBottom w:val="0"/>
      <w:divBdr>
        <w:top w:val="none" w:sz="0" w:space="0" w:color="auto"/>
        <w:left w:val="none" w:sz="0" w:space="0" w:color="auto"/>
        <w:bottom w:val="none" w:sz="0" w:space="0" w:color="auto"/>
        <w:right w:val="none" w:sz="0" w:space="0" w:color="auto"/>
      </w:divBdr>
    </w:div>
    <w:div w:id="76947696">
      <w:bodyDiv w:val="1"/>
      <w:marLeft w:val="0"/>
      <w:marRight w:val="0"/>
      <w:marTop w:val="0"/>
      <w:marBottom w:val="0"/>
      <w:divBdr>
        <w:top w:val="none" w:sz="0" w:space="0" w:color="auto"/>
        <w:left w:val="none" w:sz="0" w:space="0" w:color="auto"/>
        <w:bottom w:val="none" w:sz="0" w:space="0" w:color="auto"/>
        <w:right w:val="none" w:sz="0" w:space="0" w:color="auto"/>
      </w:divBdr>
    </w:div>
    <w:div w:id="113840105">
      <w:bodyDiv w:val="1"/>
      <w:marLeft w:val="0"/>
      <w:marRight w:val="0"/>
      <w:marTop w:val="0"/>
      <w:marBottom w:val="0"/>
      <w:divBdr>
        <w:top w:val="none" w:sz="0" w:space="0" w:color="auto"/>
        <w:left w:val="none" w:sz="0" w:space="0" w:color="auto"/>
        <w:bottom w:val="none" w:sz="0" w:space="0" w:color="auto"/>
        <w:right w:val="none" w:sz="0" w:space="0" w:color="auto"/>
      </w:divBdr>
    </w:div>
    <w:div w:id="141973388">
      <w:bodyDiv w:val="1"/>
      <w:marLeft w:val="0"/>
      <w:marRight w:val="0"/>
      <w:marTop w:val="0"/>
      <w:marBottom w:val="0"/>
      <w:divBdr>
        <w:top w:val="none" w:sz="0" w:space="0" w:color="auto"/>
        <w:left w:val="none" w:sz="0" w:space="0" w:color="auto"/>
        <w:bottom w:val="none" w:sz="0" w:space="0" w:color="auto"/>
        <w:right w:val="none" w:sz="0" w:space="0" w:color="auto"/>
      </w:divBdr>
    </w:div>
    <w:div w:id="209269504">
      <w:bodyDiv w:val="1"/>
      <w:marLeft w:val="0"/>
      <w:marRight w:val="0"/>
      <w:marTop w:val="0"/>
      <w:marBottom w:val="0"/>
      <w:divBdr>
        <w:top w:val="none" w:sz="0" w:space="0" w:color="auto"/>
        <w:left w:val="none" w:sz="0" w:space="0" w:color="auto"/>
        <w:bottom w:val="none" w:sz="0" w:space="0" w:color="auto"/>
        <w:right w:val="none" w:sz="0" w:space="0" w:color="auto"/>
      </w:divBdr>
    </w:div>
    <w:div w:id="242418749">
      <w:bodyDiv w:val="1"/>
      <w:marLeft w:val="0"/>
      <w:marRight w:val="0"/>
      <w:marTop w:val="0"/>
      <w:marBottom w:val="0"/>
      <w:divBdr>
        <w:top w:val="none" w:sz="0" w:space="0" w:color="auto"/>
        <w:left w:val="none" w:sz="0" w:space="0" w:color="auto"/>
        <w:bottom w:val="none" w:sz="0" w:space="0" w:color="auto"/>
        <w:right w:val="none" w:sz="0" w:space="0" w:color="auto"/>
      </w:divBdr>
      <w:divsChild>
        <w:div w:id="291399077">
          <w:marLeft w:val="0"/>
          <w:marRight w:val="120"/>
          <w:marTop w:val="0"/>
          <w:marBottom w:val="0"/>
          <w:divBdr>
            <w:top w:val="none" w:sz="0" w:space="0" w:color="auto"/>
            <w:left w:val="none" w:sz="0" w:space="0" w:color="auto"/>
            <w:bottom w:val="none" w:sz="0" w:space="0" w:color="auto"/>
            <w:right w:val="none" w:sz="0" w:space="0" w:color="auto"/>
          </w:divBdr>
          <w:divsChild>
            <w:div w:id="1664552931">
              <w:marLeft w:val="0"/>
              <w:marRight w:val="0"/>
              <w:marTop w:val="0"/>
              <w:marBottom w:val="0"/>
              <w:divBdr>
                <w:top w:val="none" w:sz="0" w:space="0" w:color="auto"/>
                <w:left w:val="none" w:sz="0" w:space="0" w:color="auto"/>
                <w:bottom w:val="none" w:sz="0" w:space="0" w:color="auto"/>
                <w:right w:val="none" w:sz="0" w:space="0" w:color="auto"/>
              </w:divBdr>
              <w:divsChild>
                <w:div w:id="1398432971">
                  <w:marLeft w:val="0"/>
                  <w:marRight w:val="0"/>
                  <w:marTop w:val="0"/>
                  <w:marBottom w:val="0"/>
                  <w:divBdr>
                    <w:top w:val="none" w:sz="0" w:space="0" w:color="auto"/>
                    <w:left w:val="none" w:sz="0" w:space="0" w:color="auto"/>
                    <w:bottom w:val="none" w:sz="0" w:space="0" w:color="auto"/>
                    <w:right w:val="none" w:sz="0" w:space="0" w:color="auto"/>
                  </w:divBdr>
                  <w:divsChild>
                    <w:div w:id="1784111923">
                      <w:marLeft w:val="0"/>
                      <w:marRight w:val="0"/>
                      <w:marTop w:val="0"/>
                      <w:marBottom w:val="0"/>
                      <w:divBdr>
                        <w:top w:val="none" w:sz="0" w:space="0" w:color="auto"/>
                        <w:left w:val="none" w:sz="0" w:space="0" w:color="auto"/>
                        <w:bottom w:val="none" w:sz="0" w:space="0" w:color="auto"/>
                        <w:right w:val="none" w:sz="0" w:space="0" w:color="auto"/>
                      </w:divBdr>
                      <w:divsChild>
                        <w:div w:id="1084105369">
                          <w:marLeft w:val="0"/>
                          <w:marRight w:val="0"/>
                          <w:marTop w:val="0"/>
                          <w:marBottom w:val="0"/>
                          <w:divBdr>
                            <w:top w:val="none" w:sz="0" w:space="0" w:color="auto"/>
                            <w:left w:val="none" w:sz="0" w:space="0" w:color="auto"/>
                            <w:bottom w:val="none" w:sz="0" w:space="0" w:color="auto"/>
                            <w:right w:val="none" w:sz="0" w:space="0" w:color="auto"/>
                          </w:divBdr>
                          <w:divsChild>
                            <w:div w:id="246160074">
                              <w:marLeft w:val="0"/>
                              <w:marRight w:val="0"/>
                              <w:marTop w:val="0"/>
                              <w:marBottom w:val="0"/>
                              <w:divBdr>
                                <w:top w:val="none" w:sz="0" w:space="0" w:color="auto"/>
                                <w:left w:val="none" w:sz="0" w:space="0" w:color="auto"/>
                                <w:bottom w:val="none" w:sz="0" w:space="0" w:color="auto"/>
                                <w:right w:val="none" w:sz="0" w:space="0" w:color="auto"/>
                              </w:divBdr>
                              <w:divsChild>
                                <w:div w:id="1943802935">
                                  <w:marLeft w:val="0"/>
                                  <w:marRight w:val="0"/>
                                  <w:marTop w:val="0"/>
                                  <w:marBottom w:val="0"/>
                                  <w:divBdr>
                                    <w:top w:val="none" w:sz="0" w:space="0" w:color="auto"/>
                                    <w:left w:val="none" w:sz="0" w:space="0" w:color="auto"/>
                                    <w:bottom w:val="none" w:sz="0" w:space="0" w:color="auto"/>
                                    <w:right w:val="none" w:sz="0" w:space="0" w:color="auto"/>
                                  </w:divBdr>
                                  <w:divsChild>
                                    <w:div w:id="380980346">
                                      <w:marLeft w:val="0"/>
                                      <w:marRight w:val="0"/>
                                      <w:marTop w:val="0"/>
                                      <w:marBottom w:val="0"/>
                                      <w:divBdr>
                                        <w:top w:val="none" w:sz="0" w:space="0" w:color="auto"/>
                                        <w:left w:val="none" w:sz="0" w:space="0" w:color="auto"/>
                                        <w:bottom w:val="none" w:sz="0" w:space="0" w:color="auto"/>
                                        <w:right w:val="none" w:sz="0" w:space="0" w:color="auto"/>
                                      </w:divBdr>
                                      <w:divsChild>
                                        <w:div w:id="2001302230">
                                          <w:marLeft w:val="0"/>
                                          <w:marRight w:val="0"/>
                                          <w:marTop w:val="0"/>
                                          <w:marBottom w:val="0"/>
                                          <w:divBdr>
                                            <w:top w:val="none" w:sz="0" w:space="0" w:color="auto"/>
                                            <w:left w:val="none" w:sz="0" w:space="0" w:color="auto"/>
                                            <w:bottom w:val="none" w:sz="0" w:space="0" w:color="auto"/>
                                            <w:right w:val="none" w:sz="0" w:space="0" w:color="auto"/>
                                          </w:divBdr>
                                          <w:divsChild>
                                            <w:div w:id="2023318178">
                                              <w:marLeft w:val="0"/>
                                              <w:marRight w:val="0"/>
                                              <w:marTop w:val="0"/>
                                              <w:marBottom w:val="0"/>
                                              <w:divBdr>
                                                <w:top w:val="none" w:sz="0" w:space="0" w:color="auto"/>
                                                <w:left w:val="none" w:sz="0" w:space="0" w:color="auto"/>
                                                <w:bottom w:val="none" w:sz="0" w:space="0" w:color="auto"/>
                                                <w:right w:val="none" w:sz="0" w:space="0" w:color="auto"/>
                                              </w:divBdr>
                                              <w:divsChild>
                                                <w:div w:id="1427386641">
                                                  <w:marLeft w:val="0"/>
                                                  <w:marRight w:val="0"/>
                                                  <w:marTop w:val="0"/>
                                                  <w:marBottom w:val="0"/>
                                                  <w:divBdr>
                                                    <w:top w:val="none" w:sz="0" w:space="0" w:color="auto"/>
                                                    <w:left w:val="none" w:sz="0" w:space="0" w:color="auto"/>
                                                    <w:bottom w:val="none" w:sz="0" w:space="0" w:color="auto"/>
                                                    <w:right w:val="none" w:sz="0" w:space="0" w:color="auto"/>
                                                  </w:divBdr>
                                                  <w:divsChild>
                                                    <w:div w:id="1693844813">
                                                      <w:marLeft w:val="0"/>
                                                      <w:marRight w:val="0"/>
                                                      <w:marTop w:val="0"/>
                                                      <w:marBottom w:val="0"/>
                                                      <w:divBdr>
                                                        <w:top w:val="none" w:sz="0" w:space="0" w:color="auto"/>
                                                        <w:left w:val="none" w:sz="0" w:space="0" w:color="auto"/>
                                                        <w:bottom w:val="none" w:sz="0" w:space="0" w:color="auto"/>
                                                        <w:right w:val="none" w:sz="0" w:space="0" w:color="auto"/>
                                                      </w:divBdr>
                                                      <w:divsChild>
                                                        <w:div w:id="574704644">
                                                          <w:marLeft w:val="480"/>
                                                          <w:marRight w:val="0"/>
                                                          <w:marTop w:val="0"/>
                                                          <w:marBottom w:val="0"/>
                                                          <w:divBdr>
                                                            <w:top w:val="none" w:sz="0" w:space="0" w:color="auto"/>
                                                            <w:left w:val="none" w:sz="0" w:space="0" w:color="auto"/>
                                                            <w:bottom w:val="none" w:sz="0" w:space="0" w:color="auto"/>
                                                            <w:right w:val="none" w:sz="0" w:space="0" w:color="auto"/>
                                                          </w:divBdr>
                                                          <w:divsChild>
                                                            <w:div w:id="467631390">
                                                              <w:marLeft w:val="0"/>
                                                              <w:marRight w:val="0"/>
                                                              <w:marTop w:val="0"/>
                                                              <w:marBottom w:val="0"/>
                                                              <w:divBdr>
                                                                <w:top w:val="none" w:sz="0" w:space="0" w:color="auto"/>
                                                                <w:left w:val="none" w:sz="0" w:space="0" w:color="auto"/>
                                                                <w:bottom w:val="none" w:sz="0" w:space="0" w:color="auto"/>
                                                                <w:right w:val="none" w:sz="0" w:space="0" w:color="auto"/>
                                                              </w:divBdr>
                                                              <w:divsChild>
                                                                <w:div w:id="874653859">
                                                                  <w:marLeft w:val="0"/>
                                                                  <w:marRight w:val="0"/>
                                                                  <w:marTop w:val="0"/>
                                                                  <w:marBottom w:val="0"/>
                                                                  <w:divBdr>
                                                                    <w:top w:val="none" w:sz="0" w:space="0" w:color="auto"/>
                                                                    <w:left w:val="none" w:sz="0" w:space="0" w:color="auto"/>
                                                                    <w:bottom w:val="none" w:sz="0" w:space="0" w:color="auto"/>
                                                                    <w:right w:val="none" w:sz="0" w:space="0" w:color="auto"/>
                                                                  </w:divBdr>
                                                                  <w:divsChild>
                                                                    <w:div w:id="1719009601">
                                                                      <w:marLeft w:val="0"/>
                                                                      <w:marRight w:val="0"/>
                                                                      <w:marTop w:val="0"/>
                                                                      <w:marBottom w:val="0"/>
                                                                      <w:divBdr>
                                                                        <w:top w:val="none" w:sz="0" w:space="0" w:color="auto"/>
                                                                        <w:left w:val="none" w:sz="0" w:space="0" w:color="auto"/>
                                                                        <w:bottom w:val="none" w:sz="0" w:space="0" w:color="auto"/>
                                                                        <w:right w:val="none" w:sz="0" w:space="0" w:color="auto"/>
                                                                      </w:divBdr>
                                                                      <w:divsChild>
                                                                        <w:div w:id="725880502">
                                                                          <w:marLeft w:val="0"/>
                                                                          <w:marRight w:val="0"/>
                                                                          <w:marTop w:val="0"/>
                                                                          <w:marBottom w:val="0"/>
                                                                          <w:divBdr>
                                                                            <w:top w:val="none" w:sz="0" w:space="0" w:color="auto"/>
                                                                            <w:left w:val="none" w:sz="0" w:space="0" w:color="auto"/>
                                                                            <w:bottom w:val="none" w:sz="0" w:space="0" w:color="auto"/>
                                                                            <w:right w:val="none" w:sz="0" w:space="0" w:color="auto"/>
                                                                          </w:divBdr>
                                                                          <w:divsChild>
                                                                            <w:div w:id="1197700008">
                                                                              <w:marLeft w:val="0"/>
                                                                              <w:marRight w:val="0"/>
                                                                              <w:marTop w:val="0"/>
                                                                              <w:marBottom w:val="0"/>
                                                                              <w:divBdr>
                                                                                <w:top w:val="none" w:sz="0" w:space="0" w:color="auto"/>
                                                                                <w:left w:val="none" w:sz="0" w:space="0" w:color="auto"/>
                                                                                <w:bottom w:val="none" w:sz="0" w:space="0" w:color="auto"/>
                                                                                <w:right w:val="none" w:sz="0" w:space="0" w:color="auto"/>
                                                                              </w:divBdr>
                                                                              <w:divsChild>
                                                                                <w:div w:id="1976566159">
                                                                                  <w:marLeft w:val="0"/>
                                                                                  <w:marRight w:val="0"/>
                                                                                  <w:marTop w:val="0"/>
                                                                                  <w:marBottom w:val="0"/>
                                                                                  <w:divBdr>
                                                                                    <w:top w:val="none" w:sz="0" w:space="0" w:color="auto"/>
                                                                                    <w:left w:val="none" w:sz="0" w:space="0" w:color="auto"/>
                                                                                    <w:bottom w:val="single" w:sz="6" w:space="23" w:color="auto"/>
                                                                                    <w:right w:val="none" w:sz="0" w:space="0" w:color="auto"/>
                                                                                  </w:divBdr>
                                                                                  <w:divsChild>
                                                                                    <w:div w:id="1470903763">
                                                                                      <w:marLeft w:val="0"/>
                                                                                      <w:marRight w:val="0"/>
                                                                                      <w:marTop w:val="0"/>
                                                                                      <w:marBottom w:val="0"/>
                                                                                      <w:divBdr>
                                                                                        <w:top w:val="none" w:sz="0" w:space="0" w:color="auto"/>
                                                                                        <w:left w:val="none" w:sz="0" w:space="0" w:color="auto"/>
                                                                                        <w:bottom w:val="none" w:sz="0" w:space="0" w:color="auto"/>
                                                                                        <w:right w:val="none" w:sz="0" w:space="0" w:color="auto"/>
                                                                                      </w:divBdr>
                                                                                      <w:divsChild>
                                                                                        <w:div w:id="1212814490">
                                                                                          <w:marLeft w:val="0"/>
                                                                                          <w:marRight w:val="0"/>
                                                                                          <w:marTop w:val="0"/>
                                                                                          <w:marBottom w:val="0"/>
                                                                                          <w:divBdr>
                                                                                            <w:top w:val="none" w:sz="0" w:space="0" w:color="auto"/>
                                                                                            <w:left w:val="none" w:sz="0" w:space="0" w:color="auto"/>
                                                                                            <w:bottom w:val="none" w:sz="0" w:space="0" w:color="auto"/>
                                                                                            <w:right w:val="none" w:sz="0" w:space="0" w:color="auto"/>
                                                                                          </w:divBdr>
                                                                                          <w:divsChild>
                                                                                            <w:div w:id="55979116">
                                                                                              <w:marLeft w:val="0"/>
                                                                                              <w:marRight w:val="0"/>
                                                                                              <w:marTop w:val="0"/>
                                                                                              <w:marBottom w:val="0"/>
                                                                                              <w:divBdr>
                                                                                                <w:top w:val="none" w:sz="0" w:space="0" w:color="auto"/>
                                                                                                <w:left w:val="none" w:sz="0" w:space="0" w:color="auto"/>
                                                                                                <w:bottom w:val="none" w:sz="0" w:space="0" w:color="auto"/>
                                                                                                <w:right w:val="none" w:sz="0" w:space="0" w:color="auto"/>
                                                                                              </w:divBdr>
                                                                                              <w:divsChild>
                                                                                                <w:div w:id="1852259969">
                                                                                                  <w:marLeft w:val="0"/>
                                                                                                  <w:marRight w:val="0"/>
                                                                                                  <w:marTop w:val="0"/>
                                                                                                  <w:marBottom w:val="120"/>
                                                                                                  <w:divBdr>
                                                                                                    <w:top w:val="single" w:sz="6" w:space="2" w:color="D3D3D3"/>
                                                                                                    <w:left w:val="single" w:sz="6" w:space="2" w:color="D3D3D3"/>
                                                                                                    <w:bottom w:val="single" w:sz="6" w:space="2" w:color="D3D3D3"/>
                                                                                                    <w:right w:val="single" w:sz="6" w:space="2" w:color="D3D3D3"/>
                                                                                                  </w:divBdr>
                                                                                                  <w:divsChild>
                                                                                                    <w:div w:id="1978798234">
                                                                                                      <w:marLeft w:val="0"/>
                                                                                                      <w:marRight w:val="0"/>
                                                                                                      <w:marTop w:val="0"/>
                                                                                                      <w:marBottom w:val="0"/>
                                                                                                      <w:divBdr>
                                                                                                        <w:top w:val="none" w:sz="0" w:space="0" w:color="auto"/>
                                                                                                        <w:left w:val="none" w:sz="0" w:space="0" w:color="auto"/>
                                                                                                        <w:bottom w:val="none" w:sz="0" w:space="0" w:color="auto"/>
                                                                                                        <w:right w:val="none" w:sz="0" w:space="0" w:color="auto"/>
                                                                                                      </w:divBdr>
                                                                                                      <w:divsChild>
                                                                                                        <w:div w:id="340665706">
                                                                                                          <w:marLeft w:val="0"/>
                                                                                                          <w:marRight w:val="0"/>
                                                                                                          <w:marTop w:val="0"/>
                                                                                                          <w:marBottom w:val="0"/>
                                                                                                          <w:divBdr>
                                                                                                            <w:top w:val="none" w:sz="0" w:space="0" w:color="auto"/>
                                                                                                            <w:left w:val="none" w:sz="0" w:space="0" w:color="auto"/>
                                                                                                            <w:bottom w:val="none" w:sz="0" w:space="0" w:color="auto"/>
                                                                                                            <w:right w:val="none" w:sz="0" w:space="0" w:color="auto"/>
                                                                                                          </w:divBdr>
                                                                                                          <w:divsChild>
                                                                                                            <w:div w:id="1831754425">
                                                                                                              <w:marLeft w:val="0"/>
                                                                                                              <w:marRight w:val="0"/>
                                                                                                              <w:marTop w:val="0"/>
                                                                                                              <w:marBottom w:val="0"/>
                                                                                                              <w:divBdr>
                                                                                                                <w:top w:val="none" w:sz="0" w:space="0" w:color="auto"/>
                                                                                                                <w:left w:val="none" w:sz="0" w:space="0" w:color="auto"/>
                                                                                                                <w:bottom w:val="none" w:sz="0" w:space="0" w:color="auto"/>
                                                                                                                <w:right w:val="none" w:sz="0" w:space="0" w:color="auto"/>
                                                                                                              </w:divBdr>
                                                                                                              <w:divsChild>
                                                                                                                <w:div w:id="7287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660627">
      <w:bodyDiv w:val="1"/>
      <w:marLeft w:val="0"/>
      <w:marRight w:val="0"/>
      <w:marTop w:val="0"/>
      <w:marBottom w:val="0"/>
      <w:divBdr>
        <w:top w:val="none" w:sz="0" w:space="0" w:color="auto"/>
        <w:left w:val="none" w:sz="0" w:space="0" w:color="auto"/>
        <w:bottom w:val="none" w:sz="0" w:space="0" w:color="auto"/>
        <w:right w:val="none" w:sz="0" w:space="0" w:color="auto"/>
      </w:divBdr>
    </w:div>
    <w:div w:id="350646288">
      <w:bodyDiv w:val="1"/>
      <w:marLeft w:val="0"/>
      <w:marRight w:val="0"/>
      <w:marTop w:val="0"/>
      <w:marBottom w:val="0"/>
      <w:divBdr>
        <w:top w:val="none" w:sz="0" w:space="0" w:color="auto"/>
        <w:left w:val="none" w:sz="0" w:space="0" w:color="auto"/>
        <w:bottom w:val="none" w:sz="0" w:space="0" w:color="auto"/>
        <w:right w:val="none" w:sz="0" w:space="0" w:color="auto"/>
      </w:divBdr>
    </w:div>
    <w:div w:id="472602058">
      <w:bodyDiv w:val="1"/>
      <w:marLeft w:val="0"/>
      <w:marRight w:val="0"/>
      <w:marTop w:val="0"/>
      <w:marBottom w:val="0"/>
      <w:divBdr>
        <w:top w:val="none" w:sz="0" w:space="0" w:color="auto"/>
        <w:left w:val="none" w:sz="0" w:space="0" w:color="auto"/>
        <w:bottom w:val="none" w:sz="0" w:space="0" w:color="auto"/>
        <w:right w:val="none" w:sz="0" w:space="0" w:color="auto"/>
      </w:divBdr>
    </w:div>
    <w:div w:id="499975516">
      <w:bodyDiv w:val="1"/>
      <w:marLeft w:val="0"/>
      <w:marRight w:val="0"/>
      <w:marTop w:val="0"/>
      <w:marBottom w:val="0"/>
      <w:divBdr>
        <w:top w:val="none" w:sz="0" w:space="0" w:color="auto"/>
        <w:left w:val="none" w:sz="0" w:space="0" w:color="auto"/>
        <w:bottom w:val="none" w:sz="0" w:space="0" w:color="auto"/>
        <w:right w:val="none" w:sz="0" w:space="0" w:color="auto"/>
      </w:divBdr>
    </w:div>
    <w:div w:id="606615953">
      <w:bodyDiv w:val="1"/>
      <w:marLeft w:val="0"/>
      <w:marRight w:val="0"/>
      <w:marTop w:val="0"/>
      <w:marBottom w:val="0"/>
      <w:divBdr>
        <w:top w:val="none" w:sz="0" w:space="0" w:color="auto"/>
        <w:left w:val="none" w:sz="0" w:space="0" w:color="auto"/>
        <w:bottom w:val="none" w:sz="0" w:space="0" w:color="auto"/>
        <w:right w:val="none" w:sz="0" w:space="0" w:color="auto"/>
      </w:divBdr>
    </w:div>
    <w:div w:id="619460988">
      <w:bodyDiv w:val="1"/>
      <w:marLeft w:val="0"/>
      <w:marRight w:val="0"/>
      <w:marTop w:val="0"/>
      <w:marBottom w:val="0"/>
      <w:divBdr>
        <w:top w:val="none" w:sz="0" w:space="0" w:color="auto"/>
        <w:left w:val="none" w:sz="0" w:space="0" w:color="auto"/>
        <w:bottom w:val="none" w:sz="0" w:space="0" w:color="auto"/>
        <w:right w:val="none" w:sz="0" w:space="0" w:color="auto"/>
      </w:divBdr>
    </w:div>
    <w:div w:id="639114093">
      <w:bodyDiv w:val="1"/>
      <w:marLeft w:val="0"/>
      <w:marRight w:val="0"/>
      <w:marTop w:val="0"/>
      <w:marBottom w:val="0"/>
      <w:divBdr>
        <w:top w:val="none" w:sz="0" w:space="0" w:color="auto"/>
        <w:left w:val="none" w:sz="0" w:space="0" w:color="auto"/>
        <w:bottom w:val="none" w:sz="0" w:space="0" w:color="auto"/>
        <w:right w:val="none" w:sz="0" w:space="0" w:color="auto"/>
      </w:divBdr>
    </w:div>
    <w:div w:id="642194897">
      <w:bodyDiv w:val="1"/>
      <w:marLeft w:val="0"/>
      <w:marRight w:val="0"/>
      <w:marTop w:val="0"/>
      <w:marBottom w:val="0"/>
      <w:divBdr>
        <w:top w:val="none" w:sz="0" w:space="0" w:color="auto"/>
        <w:left w:val="none" w:sz="0" w:space="0" w:color="auto"/>
        <w:bottom w:val="none" w:sz="0" w:space="0" w:color="auto"/>
        <w:right w:val="none" w:sz="0" w:space="0" w:color="auto"/>
      </w:divBdr>
    </w:div>
    <w:div w:id="647129839">
      <w:bodyDiv w:val="1"/>
      <w:marLeft w:val="0"/>
      <w:marRight w:val="0"/>
      <w:marTop w:val="0"/>
      <w:marBottom w:val="0"/>
      <w:divBdr>
        <w:top w:val="none" w:sz="0" w:space="0" w:color="auto"/>
        <w:left w:val="none" w:sz="0" w:space="0" w:color="auto"/>
        <w:bottom w:val="none" w:sz="0" w:space="0" w:color="auto"/>
        <w:right w:val="none" w:sz="0" w:space="0" w:color="auto"/>
      </w:divBdr>
      <w:divsChild>
        <w:div w:id="1265653357">
          <w:marLeft w:val="0"/>
          <w:marRight w:val="0"/>
          <w:marTop w:val="0"/>
          <w:marBottom w:val="0"/>
          <w:divBdr>
            <w:top w:val="none" w:sz="0" w:space="0" w:color="auto"/>
            <w:left w:val="none" w:sz="0" w:space="0" w:color="auto"/>
            <w:bottom w:val="none" w:sz="0" w:space="0" w:color="auto"/>
            <w:right w:val="none" w:sz="0" w:space="0" w:color="auto"/>
          </w:divBdr>
          <w:divsChild>
            <w:div w:id="1573350453">
              <w:marLeft w:val="0"/>
              <w:marRight w:val="0"/>
              <w:marTop w:val="0"/>
              <w:marBottom w:val="0"/>
              <w:divBdr>
                <w:top w:val="none" w:sz="0" w:space="0" w:color="auto"/>
                <w:left w:val="none" w:sz="0" w:space="0" w:color="auto"/>
                <w:bottom w:val="none" w:sz="0" w:space="0" w:color="auto"/>
                <w:right w:val="none" w:sz="0" w:space="0" w:color="auto"/>
              </w:divBdr>
              <w:divsChild>
                <w:div w:id="1696884552">
                  <w:marLeft w:val="0"/>
                  <w:marRight w:val="0"/>
                  <w:marTop w:val="0"/>
                  <w:marBottom w:val="0"/>
                  <w:divBdr>
                    <w:top w:val="none" w:sz="0" w:space="0" w:color="auto"/>
                    <w:left w:val="none" w:sz="0" w:space="0" w:color="auto"/>
                    <w:bottom w:val="none" w:sz="0" w:space="0" w:color="auto"/>
                    <w:right w:val="none" w:sz="0" w:space="0" w:color="auto"/>
                  </w:divBdr>
                  <w:divsChild>
                    <w:div w:id="1691491359">
                      <w:marLeft w:val="0"/>
                      <w:marRight w:val="0"/>
                      <w:marTop w:val="0"/>
                      <w:marBottom w:val="0"/>
                      <w:divBdr>
                        <w:top w:val="none" w:sz="0" w:space="0" w:color="auto"/>
                        <w:left w:val="none" w:sz="0" w:space="0" w:color="auto"/>
                        <w:bottom w:val="none" w:sz="0" w:space="0" w:color="auto"/>
                        <w:right w:val="none" w:sz="0" w:space="0" w:color="auto"/>
                      </w:divBdr>
                      <w:divsChild>
                        <w:div w:id="2022975035">
                          <w:marLeft w:val="0"/>
                          <w:marRight w:val="0"/>
                          <w:marTop w:val="0"/>
                          <w:marBottom w:val="0"/>
                          <w:divBdr>
                            <w:top w:val="none" w:sz="0" w:space="0" w:color="auto"/>
                            <w:left w:val="none" w:sz="0" w:space="0" w:color="auto"/>
                            <w:bottom w:val="none" w:sz="0" w:space="0" w:color="auto"/>
                            <w:right w:val="none" w:sz="0" w:space="0" w:color="auto"/>
                          </w:divBdr>
                        </w:div>
                        <w:div w:id="82646644">
                          <w:marLeft w:val="0"/>
                          <w:marRight w:val="0"/>
                          <w:marTop w:val="0"/>
                          <w:marBottom w:val="0"/>
                          <w:divBdr>
                            <w:top w:val="none" w:sz="0" w:space="0" w:color="auto"/>
                            <w:left w:val="none" w:sz="0" w:space="0" w:color="auto"/>
                            <w:bottom w:val="none" w:sz="0" w:space="0" w:color="auto"/>
                            <w:right w:val="none" w:sz="0" w:space="0" w:color="auto"/>
                          </w:divBdr>
                        </w:div>
                        <w:div w:id="2080982659">
                          <w:marLeft w:val="0"/>
                          <w:marRight w:val="0"/>
                          <w:marTop w:val="0"/>
                          <w:marBottom w:val="0"/>
                          <w:divBdr>
                            <w:top w:val="none" w:sz="0" w:space="0" w:color="auto"/>
                            <w:left w:val="none" w:sz="0" w:space="0" w:color="auto"/>
                            <w:bottom w:val="none" w:sz="0" w:space="0" w:color="auto"/>
                            <w:right w:val="none" w:sz="0" w:space="0" w:color="auto"/>
                          </w:divBdr>
                        </w:div>
                        <w:div w:id="1018849470">
                          <w:marLeft w:val="0"/>
                          <w:marRight w:val="0"/>
                          <w:marTop w:val="0"/>
                          <w:marBottom w:val="0"/>
                          <w:divBdr>
                            <w:top w:val="none" w:sz="0" w:space="0" w:color="auto"/>
                            <w:left w:val="none" w:sz="0" w:space="0" w:color="auto"/>
                            <w:bottom w:val="none" w:sz="0" w:space="0" w:color="auto"/>
                            <w:right w:val="none" w:sz="0" w:space="0" w:color="auto"/>
                          </w:divBdr>
                        </w:div>
                        <w:div w:id="20076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31515">
      <w:bodyDiv w:val="1"/>
      <w:marLeft w:val="0"/>
      <w:marRight w:val="0"/>
      <w:marTop w:val="0"/>
      <w:marBottom w:val="0"/>
      <w:divBdr>
        <w:top w:val="none" w:sz="0" w:space="0" w:color="auto"/>
        <w:left w:val="none" w:sz="0" w:space="0" w:color="auto"/>
        <w:bottom w:val="none" w:sz="0" w:space="0" w:color="auto"/>
        <w:right w:val="none" w:sz="0" w:space="0" w:color="auto"/>
      </w:divBdr>
    </w:div>
    <w:div w:id="756293295">
      <w:bodyDiv w:val="1"/>
      <w:marLeft w:val="0"/>
      <w:marRight w:val="0"/>
      <w:marTop w:val="0"/>
      <w:marBottom w:val="0"/>
      <w:divBdr>
        <w:top w:val="none" w:sz="0" w:space="0" w:color="auto"/>
        <w:left w:val="none" w:sz="0" w:space="0" w:color="auto"/>
        <w:bottom w:val="none" w:sz="0" w:space="0" w:color="auto"/>
        <w:right w:val="none" w:sz="0" w:space="0" w:color="auto"/>
      </w:divBdr>
    </w:div>
    <w:div w:id="758330707">
      <w:bodyDiv w:val="1"/>
      <w:marLeft w:val="0"/>
      <w:marRight w:val="0"/>
      <w:marTop w:val="0"/>
      <w:marBottom w:val="0"/>
      <w:divBdr>
        <w:top w:val="none" w:sz="0" w:space="0" w:color="auto"/>
        <w:left w:val="none" w:sz="0" w:space="0" w:color="auto"/>
        <w:bottom w:val="none" w:sz="0" w:space="0" w:color="auto"/>
        <w:right w:val="none" w:sz="0" w:space="0" w:color="auto"/>
      </w:divBdr>
      <w:divsChild>
        <w:div w:id="1618367235">
          <w:marLeft w:val="0"/>
          <w:marRight w:val="0"/>
          <w:marTop w:val="0"/>
          <w:marBottom w:val="0"/>
          <w:divBdr>
            <w:top w:val="none" w:sz="0" w:space="0" w:color="auto"/>
            <w:left w:val="none" w:sz="0" w:space="0" w:color="auto"/>
            <w:bottom w:val="none" w:sz="0" w:space="0" w:color="auto"/>
            <w:right w:val="none" w:sz="0" w:space="0" w:color="auto"/>
          </w:divBdr>
          <w:divsChild>
            <w:div w:id="800805546">
              <w:marLeft w:val="0"/>
              <w:marRight w:val="0"/>
              <w:marTop w:val="0"/>
              <w:marBottom w:val="0"/>
              <w:divBdr>
                <w:top w:val="none" w:sz="0" w:space="0" w:color="auto"/>
                <w:left w:val="none" w:sz="0" w:space="0" w:color="auto"/>
                <w:bottom w:val="none" w:sz="0" w:space="0" w:color="auto"/>
                <w:right w:val="none" w:sz="0" w:space="0" w:color="auto"/>
              </w:divBdr>
              <w:divsChild>
                <w:div w:id="1765568885">
                  <w:marLeft w:val="0"/>
                  <w:marRight w:val="0"/>
                  <w:marTop w:val="0"/>
                  <w:marBottom w:val="0"/>
                  <w:divBdr>
                    <w:top w:val="none" w:sz="0" w:space="0" w:color="auto"/>
                    <w:left w:val="none" w:sz="0" w:space="0" w:color="auto"/>
                    <w:bottom w:val="none" w:sz="0" w:space="0" w:color="auto"/>
                    <w:right w:val="none" w:sz="0" w:space="0" w:color="auto"/>
                  </w:divBdr>
                  <w:divsChild>
                    <w:div w:id="973827182">
                      <w:marLeft w:val="0"/>
                      <w:marRight w:val="0"/>
                      <w:marTop w:val="0"/>
                      <w:marBottom w:val="0"/>
                      <w:divBdr>
                        <w:top w:val="none" w:sz="0" w:space="0" w:color="auto"/>
                        <w:left w:val="none" w:sz="0" w:space="0" w:color="auto"/>
                        <w:bottom w:val="none" w:sz="0" w:space="0" w:color="auto"/>
                        <w:right w:val="none" w:sz="0" w:space="0" w:color="auto"/>
                      </w:divBdr>
                      <w:divsChild>
                        <w:div w:id="1355231944">
                          <w:marLeft w:val="0"/>
                          <w:marRight w:val="0"/>
                          <w:marTop w:val="0"/>
                          <w:marBottom w:val="0"/>
                          <w:divBdr>
                            <w:top w:val="none" w:sz="0" w:space="0" w:color="auto"/>
                            <w:left w:val="none" w:sz="0" w:space="0" w:color="auto"/>
                            <w:bottom w:val="none" w:sz="0" w:space="0" w:color="auto"/>
                            <w:right w:val="none" w:sz="0" w:space="0" w:color="auto"/>
                          </w:divBdr>
                          <w:divsChild>
                            <w:div w:id="1588688409">
                              <w:marLeft w:val="0"/>
                              <w:marRight w:val="0"/>
                              <w:marTop w:val="0"/>
                              <w:marBottom w:val="0"/>
                              <w:divBdr>
                                <w:top w:val="none" w:sz="0" w:space="0" w:color="auto"/>
                                <w:left w:val="none" w:sz="0" w:space="0" w:color="auto"/>
                                <w:bottom w:val="none" w:sz="0" w:space="0" w:color="auto"/>
                                <w:right w:val="none" w:sz="0" w:space="0" w:color="auto"/>
                              </w:divBdr>
                              <w:divsChild>
                                <w:div w:id="1507138467">
                                  <w:marLeft w:val="0"/>
                                  <w:marRight w:val="0"/>
                                  <w:marTop w:val="0"/>
                                  <w:marBottom w:val="0"/>
                                  <w:divBdr>
                                    <w:top w:val="none" w:sz="0" w:space="0" w:color="auto"/>
                                    <w:left w:val="none" w:sz="0" w:space="0" w:color="auto"/>
                                    <w:bottom w:val="none" w:sz="0" w:space="0" w:color="auto"/>
                                    <w:right w:val="none" w:sz="0" w:space="0" w:color="auto"/>
                                  </w:divBdr>
                                  <w:divsChild>
                                    <w:div w:id="2123381943">
                                      <w:marLeft w:val="0"/>
                                      <w:marRight w:val="0"/>
                                      <w:marTop w:val="0"/>
                                      <w:marBottom w:val="0"/>
                                      <w:divBdr>
                                        <w:top w:val="none" w:sz="0" w:space="0" w:color="auto"/>
                                        <w:left w:val="none" w:sz="0" w:space="0" w:color="auto"/>
                                        <w:bottom w:val="none" w:sz="0" w:space="0" w:color="auto"/>
                                        <w:right w:val="none" w:sz="0" w:space="0" w:color="auto"/>
                                      </w:divBdr>
                                      <w:divsChild>
                                        <w:div w:id="1735590915">
                                          <w:marLeft w:val="0"/>
                                          <w:marRight w:val="0"/>
                                          <w:marTop w:val="0"/>
                                          <w:marBottom w:val="0"/>
                                          <w:divBdr>
                                            <w:top w:val="none" w:sz="0" w:space="0" w:color="auto"/>
                                            <w:left w:val="none" w:sz="0" w:space="0" w:color="auto"/>
                                            <w:bottom w:val="none" w:sz="0" w:space="0" w:color="auto"/>
                                            <w:right w:val="none" w:sz="0" w:space="0" w:color="auto"/>
                                          </w:divBdr>
                                          <w:divsChild>
                                            <w:div w:id="1546866733">
                                              <w:marLeft w:val="0"/>
                                              <w:marRight w:val="0"/>
                                              <w:marTop w:val="0"/>
                                              <w:marBottom w:val="0"/>
                                              <w:divBdr>
                                                <w:top w:val="none" w:sz="0" w:space="0" w:color="auto"/>
                                                <w:left w:val="none" w:sz="0" w:space="0" w:color="auto"/>
                                                <w:bottom w:val="none" w:sz="0" w:space="0" w:color="auto"/>
                                                <w:right w:val="none" w:sz="0" w:space="0" w:color="auto"/>
                                              </w:divBdr>
                                              <w:divsChild>
                                                <w:div w:id="286400300">
                                                  <w:marLeft w:val="0"/>
                                                  <w:marRight w:val="0"/>
                                                  <w:marTop w:val="0"/>
                                                  <w:marBottom w:val="0"/>
                                                  <w:divBdr>
                                                    <w:top w:val="none" w:sz="0" w:space="0" w:color="auto"/>
                                                    <w:left w:val="none" w:sz="0" w:space="0" w:color="auto"/>
                                                    <w:bottom w:val="none" w:sz="0" w:space="0" w:color="auto"/>
                                                    <w:right w:val="none" w:sz="0" w:space="0" w:color="auto"/>
                                                  </w:divBdr>
                                                  <w:divsChild>
                                                    <w:div w:id="1955285508">
                                                      <w:marLeft w:val="0"/>
                                                      <w:marRight w:val="0"/>
                                                      <w:marTop w:val="0"/>
                                                      <w:marBottom w:val="0"/>
                                                      <w:divBdr>
                                                        <w:top w:val="none" w:sz="0" w:space="0" w:color="auto"/>
                                                        <w:left w:val="none" w:sz="0" w:space="0" w:color="auto"/>
                                                        <w:bottom w:val="none" w:sz="0" w:space="0" w:color="auto"/>
                                                        <w:right w:val="none" w:sz="0" w:space="0" w:color="auto"/>
                                                      </w:divBdr>
                                                      <w:divsChild>
                                                        <w:div w:id="1859194670">
                                                          <w:marLeft w:val="0"/>
                                                          <w:marRight w:val="0"/>
                                                          <w:marTop w:val="0"/>
                                                          <w:marBottom w:val="0"/>
                                                          <w:divBdr>
                                                            <w:top w:val="none" w:sz="0" w:space="0" w:color="auto"/>
                                                            <w:left w:val="none" w:sz="0" w:space="0" w:color="auto"/>
                                                            <w:bottom w:val="none" w:sz="0" w:space="0" w:color="auto"/>
                                                            <w:right w:val="none" w:sz="0" w:space="0" w:color="auto"/>
                                                          </w:divBdr>
                                                          <w:divsChild>
                                                            <w:div w:id="1772045843">
                                                              <w:marLeft w:val="0"/>
                                                              <w:marRight w:val="0"/>
                                                              <w:marTop w:val="0"/>
                                                              <w:marBottom w:val="0"/>
                                                              <w:divBdr>
                                                                <w:top w:val="none" w:sz="0" w:space="0" w:color="auto"/>
                                                                <w:left w:val="none" w:sz="0" w:space="0" w:color="auto"/>
                                                                <w:bottom w:val="none" w:sz="0" w:space="0" w:color="auto"/>
                                                                <w:right w:val="none" w:sz="0" w:space="0" w:color="auto"/>
                                                              </w:divBdr>
                                                              <w:divsChild>
                                                                <w:div w:id="448283642">
                                                                  <w:marLeft w:val="480"/>
                                                                  <w:marRight w:val="0"/>
                                                                  <w:marTop w:val="0"/>
                                                                  <w:marBottom w:val="0"/>
                                                                  <w:divBdr>
                                                                    <w:top w:val="none" w:sz="0" w:space="0" w:color="auto"/>
                                                                    <w:left w:val="none" w:sz="0" w:space="0" w:color="auto"/>
                                                                    <w:bottom w:val="none" w:sz="0" w:space="0" w:color="auto"/>
                                                                    <w:right w:val="none" w:sz="0" w:space="0" w:color="auto"/>
                                                                  </w:divBdr>
                                                                  <w:divsChild>
                                                                    <w:div w:id="454832319">
                                                                      <w:marLeft w:val="0"/>
                                                                      <w:marRight w:val="0"/>
                                                                      <w:marTop w:val="0"/>
                                                                      <w:marBottom w:val="0"/>
                                                                      <w:divBdr>
                                                                        <w:top w:val="none" w:sz="0" w:space="0" w:color="auto"/>
                                                                        <w:left w:val="none" w:sz="0" w:space="0" w:color="auto"/>
                                                                        <w:bottom w:val="none" w:sz="0" w:space="0" w:color="auto"/>
                                                                        <w:right w:val="none" w:sz="0" w:space="0" w:color="auto"/>
                                                                      </w:divBdr>
                                                                      <w:divsChild>
                                                                        <w:div w:id="2035643547">
                                                                          <w:marLeft w:val="0"/>
                                                                          <w:marRight w:val="0"/>
                                                                          <w:marTop w:val="0"/>
                                                                          <w:marBottom w:val="0"/>
                                                                          <w:divBdr>
                                                                            <w:top w:val="none" w:sz="0" w:space="0" w:color="auto"/>
                                                                            <w:left w:val="none" w:sz="0" w:space="0" w:color="auto"/>
                                                                            <w:bottom w:val="none" w:sz="0" w:space="0" w:color="auto"/>
                                                                            <w:right w:val="none" w:sz="0" w:space="0" w:color="auto"/>
                                                                          </w:divBdr>
                                                                          <w:divsChild>
                                                                            <w:div w:id="1982155504">
                                                                              <w:marLeft w:val="0"/>
                                                                              <w:marRight w:val="0"/>
                                                                              <w:marTop w:val="0"/>
                                                                              <w:marBottom w:val="0"/>
                                                                              <w:divBdr>
                                                                                <w:top w:val="none" w:sz="0" w:space="0" w:color="auto"/>
                                                                                <w:left w:val="none" w:sz="0" w:space="0" w:color="auto"/>
                                                                                <w:bottom w:val="none" w:sz="0" w:space="0" w:color="auto"/>
                                                                                <w:right w:val="none" w:sz="0" w:space="0" w:color="auto"/>
                                                                              </w:divBdr>
                                                                              <w:divsChild>
                                                                                <w:div w:id="1659386327">
                                                                                  <w:marLeft w:val="0"/>
                                                                                  <w:marRight w:val="0"/>
                                                                                  <w:marTop w:val="0"/>
                                                                                  <w:marBottom w:val="0"/>
                                                                                  <w:divBdr>
                                                                                    <w:top w:val="none" w:sz="0" w:space="0" w:color="auto"/>
                                                                                    <w:left w:val="none" w:sz="0" w:space="0" w:color="auto"/>
                                                                                    <w:bottom w:val="none" w:sz="0" w:space="0" w:color="auto"/>
                                                                                    <w:right w:val="none" w:sz="0" w:space="0" w:color="auto"/>
                                                                                  </w:divBdr>
                                                                                  <w:divsChild>
                                                                                    <w:div w:id="67534142">
                                                                                      <w:marLeft w:val="0"/>
                                                                                      <w:marRight w:val="0"/>
                                                                                      <w:marTop w:val="0"/>
                                                                                      <w:marBottom w:val="0"/>
                                                                                      <w:divBdr>
                                                                                        <w:top w:val="none" w:sz="0" w:space="0" w:color="auto"/>
                                                                                        <w:left w:val="none" w:sz="0" w:space="0" w:color="auto"/>
                                                                                        <w:bottom w:val="none" w:sz="0" w:space="0" w:color="auto"/>
                                                                                        <w:right w:val="none" w:sz="0" w:space="0" w:color="auto"/>
                                                                                      </w:divBdr>
                                                                                      <w:divsChild>
                                                                                        <w:div w:id="882253523">
                                                                                          <w:marLeft w:val="0"/>
                                                                                          <w:marRight w:val="0"/>
                                                                                          <w:marTop w:val="240"/>
                                                                                          <w:marBottom w:val="0"/>
                                                                                          <w:divBdr>
                                                                                            <w:top w:val="none" w:sz="0" w:space="0" w:color="auto"/>
                                                                                            <w:left w:val="none" w:sz="0" w:space="0" w:color="auto"/>
                                                                                            <w:bottom w:val="single" w:sz="6" w:space="23" w:color="auto"/>
                                                                                            <w:right w:val="none" w:sz="0" w:space="0" w:color="auto"/>
                                                                                          </w:divBdr>
                                                                                          <w:divsChild>
                                                                                            <w:div w:id="406540478">
                                                                                              <w:marLeft w:val="0"/>
                                                                                              <w:marRight w:val="0"/>
                                                                                              <w:marTop w:val="0"/>
                                                                                              <w:marBottom w:val="0"/>
                                                                                              <w:divBdr>
                                                                                                <w:top w:val="none" w:sz="0" w:space="0" w:color="auto"/>
                                                                                                <w:left w:val="none" w:sz="0" w:space="0" w:color="auto"/>
                                                                                                <w:bottom w:val="none" w:sz="0" w:space="0" w:color="auto"/>
                                                                                                <w:right w:val="none" w:sz="0" w:space="0" w:color="auto"/>
                                                                                              </w:divBdr>
                                                                                              <w:divsChild>
                                                                                                <w:div w:id="647590090">
                                                                                                  <w:marLeft w:val="0"/>
                                                                                                  <w:marRight w:val="0"/>
                                                                                                  <w:marTop w:val="0"/>
                                                                                                  <w:marBottom w:val="0"/>
                                                                                                  <w:divBdr>
                                                                                                    <w:top w:val="none" w:sz="0" w:space="0" w:color="auto"/>
                                                                                                    <w:left w:val="none" w:sz="0" w:space="0" w:color="auto"/>
                                                                                                    <w:bottom w:val="none" w:sz="0" w:space="0" w:color="auto"/>
                                                                                                    <w:right w:val="none" w:sz="0" w:space="0" w:color="auto"/>
                                                                                                  </w:divBdr>
                                                                                                  <w:divsChild>
                                                                                                    <w:div w:id="1654525640">
                                                                                                      <w:marLeft w:val="0"/>
                                                                                                      <w:marRight w:val="0"/>
                                                                                                      <w:marTop w:val="0"/>
                                                                                                      <w:marBottom w:val="0"/>
                                                                                                      <w:divBdr>
                                                                                                        <w:top w:val="none" w:sz="0" w:space="0" w:color="auto"/>
                                                                                                        <w:left w:val="none" w:sz="0" w:space="0" w:color="auto"/>
                                                                                                        <w:bottom w:val="none" w:sz="0" w:space="0" w:color="auto"/>
                                                                                                        <w:right w:val="none" w:sz="0" w:space="0" w:color="auto"/>
                                                                                                      </w:divBdr>
                                                                                                      <w:divsChild>
                                                                                                        <w:div w:id="1689679736">
                                                                                                          <w:marLeft w:val="0"/>
                                                                                                          <w:marRight w:val="0"/>
                                                                                                          <w:marTop w:val="0"/>
                                                                                                          <w:marBottom w:val="0"/>
                                                                                                          <w:divBdr>
                                                                                                            <w:top w:val="none" w:sz="0" w:space="0" w:color="auto"/>
                                                                                                            <w:left w:val="none" w:sz="0" w:space="0" w:color="auto"/>
                                                                                                            <w:bottom w:val="none" w:sz="0" w:space="0" w:color="auto"/>
                                                                                                            <w:right w:val="none" w:sz="0" w:space="0" w:color="auto"/>
                                                                                                          </w:divBdr>
                                                                                                          <w:divsChild>
                                                                                                            <w:div w:id="1820222624">
                                                                                                              <w:marLeft w:val="0"/>
                                                                                                              <w:marRight w:val="0"/>
                                                                                                              <w:marTop w:val="0"/>
                                                                                                              <w:marBottom w:val="0"/>
                                                                                                              <w:divBdr>
                                                                                                                <w:top w:val="none" w:sz="0" w:space="0" w:color="auto"/>
                                                                                                                <w:left w:val="none" w:sz="0" w:space="0" w:color="auto"/>
                                                                                                                <w:bottom w:val="none" w:sz="0" w:space="0" w:color="auto"/>
                                                                                                                <w:right w:val="none" w:sz="0" w:space="0" w:color="auto"/>
                                                                                                              </w:divBdr>
                                                                                                              <w:divsChild>
                                                                                                                <w:div w:id="845094456">
                                                                                                                  <w:marLeft w:val="0"/>
                                                                                                                  <w:marRight w:val="0"/>
                                                                                                                  <w:marTop w:val="0"/>
                                                                                                                  <w:marBottom w:val="0"/>
                                                                                                                  <w:divBdr>
                                                                                                                    <w:top w:val="none" w:sz="0" w:space="0" w:color="auto"/>
                                                                                                                    <w:left w:val="none" w:sz="0" w:space="0" w:color="auto"/>
                                                                                                                    <w:bottom w:val="none" w:sz="0" w:space="0" w:color="auto"/>
                                                                                                                    <w:right w:val="none" w:sz="0" w:space="0" w:color="auto"/>
                                                                                                                  </w:divBdr>
                                                                                                                  <w:divsChild>
                                                                                                                    <w:div w:id="729881963">
                                                                                                                      <w:marLeft w:val="0"/>
                                                                                                                      <w:marRight w:val="0"/>
                                                                                                                      <w:marTop w:val="0"/>
                                                                                                                      <w:marBottom w:val="0"/>
                                                                                                                      <w:divBdr>
                                                                                                                        <w:top w:val="none" w:sz="0" w:space="0" w:color="auto"/>
                                                                                                                        <w:left w:val="none" w:sz="0" w:space="0" w:color="auto"/>
                                                                                                                        <w:bottom w:val="none" w:sz="0" w:space="0" w:color="auto"/>
                                                                                                                        <w:right w:val="none" w:sz="0" w:space="0" w:color="auto"/>
                                                                                                                      </w:divBdr>
                                                                                                                      <w:divsChild>
                                                                                                                        <w:div w:id="1022514874">
                                                                                                                          <w:marLeft w:val="0"/>
                                                                                                                          <w:marRight w:val="0"/>
                                                                                                                          <w:marTop w:val="0"/>
                                                                                                                          <w:marBottom w:val="0"/>
                                                                                                                          <w:divBdr>
                                                                                                                            <w:top w:val="none" w:sz="0" w:space="0" w:color="auto"/>
                                                                                                                            <w:left w:val="none" w:sz="0" w:space="0" w:color="auto"/>
                                                                                                                            <w:bottom w:val="none" w:sz="0" w:space="0" w:color="auto"/>
                                                                                                                            <w:right w:val="none" w:sz="0" w:space="0" w:color="auto"/>
                                                                                                                          </w:divBdr>
                                                                                                                          <w:divsChild>
                                                                                                                            <w:div w:id="1443115535">
                                                                                                                              <w:marLeft w:val="0"/>
                                                                                                                              <w:marRight w:val="0"/>
                                                                                                                              <w:marTop w:val="0"/>
                                                                                                                              <w:marBottom w:val="0"/>
                                                                                                                              <w:divBdr>
                                                                                                                                <w:top w:val="none" w:sz="0" w:space="0" w:color="auto"/>
                                                                                                                                <w:left w:val="none" w:sz="0" w:space="0" w:color="auto"/>
                                                                                                                                <w:bottom w:val="none" w:sz="0" w:space="0" w:color="auto"/>
                                                                                                                                <w:right w:val="none" w:sz="0" w:space="0" w:color="auto"/>
                                                                                                                              </w:divBdr>
                                                                                                                            </w:div>
                                                                                                                            <w:div w:id="2123962583">
                                                                                                                              <w:marLeft w:val="0"/>
                                                                                                                              <w:marRight w:val="0"/>
                                                                                                                              <w:marTop w:val="0"/>
                                                                                                                              <w:marBottom w:val="0"/>
                                                                                                                              <w:divBdr>
                                                                                                                                <w:top w:val="none" w:sz="0" w:space="0" w:color="auto"/>
                                                                                                                                <w:left w:val="none" w:sz="0" w:space="0" w:color="auto"/>
                                                                                                                                <w:bottom w:val="none" w:sz="0" w:space="0" w:color="auto"/>
                                                                                                                                <w:right w:val="none" w:sz="0" w:space="0" w:color="auto"/>
                                                                                                                              </w:divBdr>
                                                                                                                            </w:div>
                                                                                                                            <w:div w:id="108746745">
                                                                                                                              <w:marLeft w:val="0"/>
                                                                                                                              <w:marRight w:val="0"/>
                                                                                                                              <w:marTop w:val="0"/>
                                                                                                                              <w:marBottom w:val="0"/>
                                                                                                                              <w:divBdr>
                                                                                                                                <w:top w:val="none" w:sz="0" w:space="0" w:color="auto"/>
                                                                                                                                <w:left w:val="none" w:sz="0" w:space="0" w:color="auto"/>
                                                                                                                                <w:bottom w:val="none" w:sz="0" w:space="0" w:color="auto"/>
                                                                                                                                <w:right w:val="none" w:sz="0" w:space="0" w:color="auto"/>
                                                                                                                              </w:divBdr>
                                                                                                                            </w:div>
                                                                                                                            <w:div w:id="385111095">
                                                                                                                              <w:marLeft w:val="0"/>
                                                                                                                              <w:marRight w:val="0"/>
                                                                                                                              <w:marTop w:val="0"/>
                                                                                                                              <w:marBottom w:val="0"/>
                                                                                                                              <w:divBdr>
                                                                                                                                <w:top w:val="none" w:sz="0" w:space="0" w:color="auto"/>
                                                                                                                                <w:left w:val="none" w:sz="0" w:space="0" w:color="auto"/>
                                                                                                                                <w:bottom w:val="none" w:sz="0" w:space="0" w:color="auto"/>
                                                                                                                                <w:right w:val="none" w:sz="0" w:space="0" w:color="auto"/>
                                                                                                                              </w:divBdr>
                                                                                                                            </w:div>
                                                                                                                            <w:div w:id="1727683955">
                                                                                                                              <w:marLeft w:val="0"/>
                                                                                                                              <w:marRight w:val="0"/>
                                                                                                                              <w:marTop w:val="0"/>
                                                                                                                              <w:marBottom w:val="0"/>
                                                                                                                              <w:divBdr>
                                                                                                                                <w:top w:val="none" w:sz="0" w:space="0" w:color="auto"/>
                                                                                                                                <w:left w:val="none" w:sz="0" w:space="0" w:color="auto"/>
                                                                                                                                <w:bottom w:val="none" w:sz="0" w:space="0" w:color="auto"/>
                                                                                                                                <w:right w:val="none" w:sz="0" w:space="0" w:color="auto"/>
                                                                                                                              </w:divBdr>
                                                                                                                            </w:div>
                                                                                                                            <w:div w:id="668024782">
                                                                                                                              <w:marLeft w:val="0"/>
                                                                                                                              <w:marRight w:val="0"/>
                                                                                                                              <w:marTop w:val="0"/>
                                                                                                                              <w:marBottom w:val="0"/>
                                                                                                                              <w:divBdr>
                                                                                                                                <w:top w:val="none" w:sz="0" w:space="0" w:color="auto"/>
                                                                                                                                <w:left w:val="none" w:sz="0" w:space="0" w:color="auto"/>
                                                                                                                                <w:bottom w:val="none" w:sz="0" w:space="0" w:color="auto"/>
                                                                                                                                <w:right w:val="none" w:sz="0" w:space="0" w:color="auto"/>
                                                                                                                              </w:divBdr>
                                                                                                                            </w:div>
                                                                                                                            <w:div w:id="1339889048">
                                                                                                                              <w:marLeft w:val="0"/>
                                                                                                                              <w:marRight w:val="0"/>
                                                                                                                              <w:marTop w:val="0"/>
                                                                                                                              <w:marBottom w:val="0"/>
                                                                                                                              <w:divBdr>
                                                                                                                                <w:top w:val="none" w:sz="0" w:space="0" w:color="auto"/>
                                                                                                                                <w:left w:val="none" w:sz="0" w:space="0" w:color="auto"/>
                                                                                                                                <w:bottom w:val="none" w:sz="0" w:space="0" w:color="auto"/>
                                                                                                                                <w:right w:val="none" w:sz="0" w:space="0" w:color="auto"/>
                                                                                                                              </w:divBdr>
                                                                                                                            </w:div>
                                                                                                                            <w:div w:id="1864439539">
                                                                                                                              <w:marLeft w:val="0"/>
                                                                                                                              <w:marRight w:val="0"/>
                                                                                                                              <w:marTop w:val="0"/>
                                                                                                                              <w:marBottom w:val="0"/>
                                                                                                                              <w:divBdr>
                                                                                                                                <w:top w:val="none" w:sz="0" w:space="0" w:color="auto"/>
                                                                                                                                <w:left w:val="none" w:sz="0" w:space="0" w:color="auto"/>
                                                                                                                                <w:bottom w:val="none" w:sz="0" w:space="0" w:color="auto"/>
                                                                                                                                <w:right w:val="none" w:sz="0" w:space="0" w:color="auto"/>
                                                                                                                              </w:divBdr>
                                                                                                                            </w:div>
                                                                                                                            <w:div w:id="1800605862">
                                                                                                                              <w:marLeft w:val="0"/>
                                                                                                                              <w:marRight w:val="0"/>
                                                                                                                              <w:marTop w:val="0"/>
                                                                                                                              <w:marBottom w:val="0"/>
                                                                                                                              <w:divBdr>
                                                                                                                                <w:top w:val="none" w:sz="0" w:space="0" w:color="auto"/>
                                                                                                                                <w:left w:val="none" w:sz="0" w:space="0" w:color="auto"/>
                                                                                                                                <w:bottom w:val="none" w:sz="0" w:space="0" w:color="auto"/>
                                                                                                                                <w:right w:val="none" w:sz="0" w:space="0" w:color="auto"/>
                                                                                                                              </w:divBdr>
                                                                                                                            </w:div>
                                                                                                                          </w:divsChild>
                                                                                                                        </w:div>
                                                                                                                        <w:div w:id="1063406205">
                                                                                                                          <w:marLeft w:val="0"/>
                                                                                                                          <w:marRight w:val="0"/>
                                                                                                                          <w:marTop w:val="0"/>
                                                                                                                          <w:marBottom w:val="0"/>
                                                                                                                          <w:divBdr>
                                                                                                                            <w:top w:val="none" w:sz="0" w:space="0" w:color="auto"/>
                                                                                                                            <w:left w:val="none" w:sz="0" w:space="0" w:color="auto"/>
                                                                                                                            <w:bottom w:val="none" w:sz="0" w:space="0" w:color="auto"/>
                                                                                                                            <w:right w:val="none" w:sz="0" w:space="0" w:color="auto"/>
                                                                                                                          </w:divBdr>
                                                                                                                          <w:divsChild>
                                                                                                                            <w:div w:id="847408594">
                                                                                                                              <w:marLeft w:val="0"/>
                                                                                                                              <w:marRight w:val="0"/>
                                                                                                                              <w:marTop w:val="0"/>
                                                                                                                              <w:marBottom w:val="0"/>
                                                                                                                              <w:divBdr>
                                                                                                                                <w:top w:val="none" w:sz="0" w:space="0" w:color="auto"/>
                                                                                                                                <w:left w:val="none" w:sz="0" w:space="0" w:color="auto"/>
                                                                                                                                <w:bottom w:val="none" w:sz="0" w:space="0" w:color="auto"/>
                                                                                                                                <w:right w:val="none" w:sz="0" w:space="0" w:color="auto"/>
                                                                                                                              </w:divBdr>
                                                                                                                            </w:div>
                                                                                                                          </w:divsChild>
                                                                                                                        </w:div>
                                                                                                                        <w:div w:id="1040790214">
                                                                                                                          <w:marLeft w:val="0"/>
                                                                                                                          <w:marRight w:val="0"/>
                                                                                                                          <w:marTop w:val="0"/>
                                                                                                                          <w:marBottom w:val="0"/>
                                                                                                                          <w:divBdr>
                                                                                                                            <w:top w:val="none" w:sz="0" w:space="0" w:color="auto"/>
                                                                                                                            <w:left w:val="none" w:sz="0" w:space="0" w:color="auto"/>
                                                                                                                            <w:bottom w:val="none" w:sz="0" w:space="0" w:color="auto"/>
                                                                                                                            <w:right w:val="none" w:sz="0" w:space="0" w:color="auto"/>
                                                                                                                          </w:divBdr>
                                                                                                                          <w:divsChild>
                                                                                                                            <w:div w:id="682515864">
                                                                                                                              <w:marLeft w:val="0"/>
                                                                                                                              <w:marRight w:val="0"/>
                                                                                                                              <w:marTop w:val="0"/>
                                                                                                                              <w:marBottom w:val="0"/>
                                                                                                                              <w:divBdr>
                                                                                                                                <w:top w:val="none" w:sz="0" w:space="0" w:color="auto"/>
                                                                                                                                <w:left w:val="none" w:sz="0" w:space="0" w:color="auto"/>
                                                                                                                                <w:bottom w:val="none" w:sz="0" w:space="0" w:color="auto"/>
                                                                                                                                <w:right w:val="none" w:sz="0" w:space="0" w:color="auto"/>
                                                                                                                              </w:divBdr>
                                                                                                                            </w:div>
                                                                                                                          </w:divsChild>
                                                                                                                        </w:div>
                                                                                                                        <w:div w:id="59986157">
                                                                                                                          <w:marLeft w:val="0"/>
                                                                                                                          <w:marRight w:val="0"/>
                                                                                                                          <w:marTop w:val="0"/>
                                                                                                                          <w:marBottom w:val="0"/>
                                                                                                                          <w:divBdr>
                                                                                                                            <w:top w:val="none" w:sz="0" w:space="0" w:color="auto"/>
                                                                                                                            <w:left w:val="none" w:sz="0" w:space="0" w:color="auto"/>
                                                                                                                            <w:bottom w:val="none" w:sz="0" w:space="0" w:color="auto"/>
                                                                                                                            <w:right w:val="none" w:sz="0" w:space="0" w:color="auto"/>
                                                                                                                          </w:divBdr>
                                                                                                                          <w:divsChild>
                                                                                                                            <w:div w:id="1745181128">
                                                                                                                              <w:marLeft w:val="0"/>
                                                                                                                              <w:marRight w:val="0"/>
                                                                                                                              <w:marTop w:val="0"/>
                                                                                                                              <w:marBottom w:val="0"/>
                                                                                                                              <w:divBdr>
                                                                                                                                <w:top w:val="none" w:sz="0" w:space="0" w:color="auto"/>
                                                                                                                                <w:left w:val="none" w:sz="0" w:space="0" w:color="auto"/>
                                                                                                                                <w:bottom w:val="none" w:sz="0" w:space="0" w:color="auto"/>
                                                                                                                                <w:right w:val="none" w:sz="0" w:space="0" w:color="auto"/>
                                                                                                                              </w:divBdr>
                                                                                                                            </w:div>
                                                                                                                          </w:divsChild>
                                                                                                                        </w:div>
                                                                                                                        <w:div w:id="814181933">
                                                                                                                          <w:marLeft w:val="0"/>
                                                                                                                          <w:marRight w:val="0"/>
                                                                                                                          <w:marTop w:val="0"/>
                                                                                                                          <w:marBottom w:val="0"/>
                                                                                                                          <w:divBdr>
                                                                                                                            <w:top w:val="none" w:sz="0" w:space="0" w:color="auto"/>
                                                                                                                            <w:left w:val="none" w:sz="0" w:space="0" w:color="auto"/>
                                                                                                                            <w:bottom w:val="none" w:sz="0" w:space="0" w:color="auto"/>
                                                                                                                            <w:right w:val="none" w:sz="0" w:space="0" w:color="auto"/>
                                                                                                                          </w:divBdr>
                                                                                                                        </w:div>
                                                                                                                        <w:div w:id="1433823818">
                                                                                                                          <w:marLeft w:val="0"/>
                                                                                                                          <w:marRight w:val="0"/>
                                                                                                                          <w:marTop w:val="0"/>
                                                                                                                          <w:marBottom w:val="0"/>
                                                                                                                          <w:divBdr>
                                                                                                                            <w:top w:val="none" w:sz="0" w:space="0" w:color="auto"/>
                                                                                                                            <w:left w:val="none" w:sz="0" w:space="0" w:color="auto"/>
                                                                                                                            <w:bottom w:val="none" w:sz="0" w:space="0" w:color="auto"/>
                                                                                                                            <w:right w:val="none" w:sz="0" w:space="0" w:color="auto"/>
                                                                                                                          </w:divBdr>
                                                                                                                        </w:div>
                                                                                                                        <w:div w:id="11235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3696">
      <w:bodyDiv w:val="1"/>
      <w:marLeft w:val="0"/>
      <w:marRight w:val="0"/>
      <w:marTop w:val="0"/>
      <w:marBottom w:val="0"/>
      <w:divBdr>
        <w:top w:val="none" w:sz="0" w:space="0" w:color="auto"/>
        <w:left w:val="none" w:sz="0" w:space="0" w:color="auto"/>
        <w:bottom w:val="none" w:sz="0" w:space="0" w:color="auto"/>
        <w:right w:val="none" w:sz="0" w:space="0" w:color="auto"/>
      </w:divBdr>
    </w:div>
    <w:div w:id="878711082">
      <w:bodyDiv w:val="1"/>
      <w:marLeft w:val="0"/>
      <w:marRight w:val="0"/>
      <w:marTop w:val="0"/>
      <w:marBottom w:val="0"/>
      <w:divBdr>
        <w:top w:val="none" w:sz="0" w:space="0" w:color="auto"/>
        <w:left w:val="none" w:sz="0" w:space="0" w:color="auto"/>
        <w:bottom w:val="none" w:sz="0" w:space="0" w:color="auto"/>
        <w:right w:val="none" w:sz="0" w:space="0" w:color="auto"/>
      </w:divBdr>
    </w:div>
    <w:div w:id="1016347583">
      <w:bodyDiv w:val="1"/>
      <w:marLeft w:val="0"/>
      <w:marRight w:val="0"/>
      <w:marTop w:val="0"/>
      <w:marBottom w:val="0"/>
      <w:divBdr>
        <w:top w:val="none" w:sz="0" w:space="0" w:color="auto"/>
        <w:left w:val="none" w:sz="0" w:space="0" w:color="auto"/>
        <w:bottom w:val="none" w:sz="0" w:space="0" w:color="auto"/>
        <w:right w:val="none" w:sz="0" w:space="0" w:color="auto"/>
      </w:divBdr>
    </w:div>
    <w:div w:id="1028677631">
      <w:bodyDiv w:val="1"/>
      <w:marLeft w:val="0"/>
      <w:marRight w:val="0"/>
      <w:marTop w:val="0"/>
      <w:marBottom w:val="0"/>
      <w:divBdr>
        <w:top w:val="none" w:sz="0" w:space="0" w:color="auto"/>
        <w:left w:val="none" w:sz="0" w:space="0" w:color="auto"/>
        <w:bottom w:val="none" w:sz="0" w:space="0" w:color="auto"/>
        <w:right w:val="none" w:sz="0" w:space="0" w:color="auto"/>
      </w:divBdr>
      <w:divsChild>
        <w:div w:id="1920751734">
          <w:marLeft w:val="0"/>
          <w:marRight w:val="120"/>
          <w:marTop w:val="0"/>
          <w:marBottom w:val="0"/>
          <w:divBdr>
            <w:top w:val="none" w:sz="0" w:space="0" w:color="auto"/>
            <w:left w:val="none" w:sz="0" w:space="0" w:color="auto"/>
            <w:bottom w:val="none" w:sz="0" w:space="0" w:color="auto"/>
            <w:right w:val="none" w:sz="0" w:space="0" w:color="auto"/>
          </w:divBdr>
          <w:divsChild>
            <w:div w:id="1132479672">
              <w:marLeft w:val="0"/>
              <w:marRight w:val="0"/>
              <w:marTop w:val="0"/>
              <w:marBottom w:val="0"/>
              <w:divBdr>
                <w:top w:val="none" w:sz="0" w:space="0" w:color="auto"/>
                <w:left w:val="none" w:sz="0" w:space="0" w:color="auto"/>
                <w:bottom w:val="none" w:sz="0" w:space="0" w:color="auto"/>
                <w:right w:val="none" w:sz="0" w:space="0" w:color="auto"/>
              </w:divBdr>
              <w:divsChild>
                <w:div w:id="340738508">
                  <w:marLeft w:val="0"/>
                  <w:marRight w:val="0"/>
                  <w:marTop w:val="0"/>
                  <w:marBottom w:val="0"/>
                  <w:divBdr>
                    <w:top w:val="none" w:sz="0" w:space="0" w:color="auto"/>
                    <w:left w:val="none" w:sz="0" w:space="0" w:color="auto"/>
                    <w:bottom w:val="none" w:sz="0" w:space="0" w:color="auto"/>
                    <w:right w:val="none" w:sz="0" w:space="0" w:color="auto"/>
                  </w:divBdr>
                  <w:divsChild>
                    <w:div w:id="1333870106">
                      <w:marLeft w:val="0"/>
                      <w:marRight w:val="0"/>
                      <w:marTop w:val="0"/>
                      <w:marBottom w:val="0"/>
                      <w:divBdr>
                        <w:top w:val="none" w:sz="0" w:space="0" w:color="auto"/>
                        <w:left w:val="none" w:sz="0" w:space="0" w:color="auto"/>
                        <w:bottom w:val="none" w:sz="0" w:space="0" w:color="auto"/>
                        <w:right w:val="none" w:sz="0" w:space="0" w:color="auto"/>
                      </w:divBdr>
                      <w:divsChild>
                        <w:div w:id="554120368">
                          <w:marLeft w:val="0"/>
                          <w:marRight w:val="0"/>
                          <w:marTop w:val="0"/>
                          <w:marBottom w:val="0"/>
                          <w:divBdr>
                            <w:top w:val="none" w:sz="0" w:space="0" w:color="auto"/>
                            <w:left w:val="none" w:sz="0" w:space="0" w:color="auto"/>
                            <w:bottom w:val="none" w:sz="0" w:space="0" w:color="auto"/>
                            <w:right w:val="none" w:sz="0" w:space="0" w:color="auto"/>
                          </w:divBdr>
                          <w:divsChild>
                            <w:div w:id="907375355">
                              <w:marLeft w:val="0"/>
                              <w:marRight w:val="0"/>
                              <w:marTop w:val="0"/>
                              <w:marBottom w:val="0"/>
                              <w:divBdr>
                                <w:top w:val="none" w:sz="0" w:space="0" w:color="auto"/>
                                <w:left w:val="none" w:sz="0" w:space="0" w:color="auto"/>
                                <w:bottom w:val="none" w:sz="0" w:space="0" w:color="auto"/>
                                <w:right w:val="none" w:sz="0" w:space="0" w:color="auto"/>
                              </w:divBdr>
                              <w:divsChild>
                                <w:div w:id="797721856">
                                  <w:marLeft w:val="0"/>
                                  <w:marRight w:val="0"/>
                                  <w:marTop w:val="0"/>
                                  <w:marBottom w:val="0"/>
                                  <w:divBdr>
                                    <w:top w:val="none" w:sz="0" w:space="0" w:color="auto"/>
                                    <w:left w:val="none" w:sz="0" w:space="0" w:color="auto"/>
                                    <w:bottom w:val="none" w:sz="0" w:space="0" w:color="auto"/>
                                    <w:right w:val="none" w:sz="0" w:space="0" w:color="auto"/>
                                  </w:divBdr>
                                  <w:divsChild>
                                    <w:div w:id="985473901">
                                      <w:marLeft w:val="0"/>
                                      <w:marRight w:val="0"/>
                                      <w:marTop w:val="0"/>
                                      <w:marBottom w:val="0"/>
                                      <w:divBdr>
                                        <w:top w:val="none" w:sz="0" w:space="0" w:color="auto"/>
                                        <w:left w:val="none" w:sz="0" w:space="0" w:color="auto"/>
                                        <w:bottom w:val="none" w:sz="0" w:space="0" w:color="auto"/>
                                        <w:right w:val="none" w:sz="0" w:space="0" w:color="auto"/>
                                      </w:divBdr>
                                      <w:divsChild>
                                        <w:div w:id="1425498687">
                                          <w:marLeft w:val="0"/>
                                          <w:marRight w:val="0"/>
                                          <w:marTop w:val="0"/>
                                          <w:marBottom w:val="0"/>
                                          <w:divBdr>
                                            <w:top w:val="none" w:sz="0" w:space="0" w:color="auto"/>
                                            <w:left w:val="none" w:sz="0" w:space="0" w:color="auto"/>
                                            <w:bottom w:val="none" w:sz="0" w:space="0" w:color="auto"/>
                                            <w:right w:val="none" w:sz="0" w:space="0" w:color="auto"/>
                                          </w:divBdr>
                                          <w:divsChild>
                                            <w:div w:id="2080205984">
                                              <w:marLeft w:val="0"/>
                                              <w:marRight w:val="0"/>
                                              <w:marTop w:val="0"/>
                                              <w:marBottom w:val="0"/>
                                              <w:divBdr>
                                                <w:top w:val="none" w:sz="0" w:space="0" w:color="auto"/>
                                                <w:left w:val="none" w:sz="0" w:space="0" w:color="auto"/>
                                                <w:bottom w:val="none" w:sz="0" w:space="0" w:color="auto"/>
                                                <w:right w:val="none" w:sz="0" w:space="0" w:color="auto"/>
                                              </w:divBdr>
                                              <w:divsChild>
                                                <w:div w:id="1561557167">
                                                  <w:marLeft w:val="0"/>
                                                  <w:marRight w:val="0"/>
                                                  <w:marTop w:val="0"/>
                                                  <w:marBottom w:val="0"/>
                                                  <w:divBdr>
                                                    <w:top w:val="none" w:sz="0" w:space="0" w:color="auto"/>
                                                    <w:left w:val="none" w:sz="0" w:space="0" w:color="auto"/>
                                                    <w:bottom w:val="none" w:sz="0" w:space="0" w:color="auto"/>
                                                    <w:right w:val="none" w:sz="0" w:space="0" w:color="auto"/>
                                                  </w:divBdr>
                                                  <w:divsChild>
                                                    <w:div w:id="1314412486">
                                                      <w:marLeft w:val="0"/>
                                                      <w:marRight w:val="0"/>
                                                      <w:marTop w:val="0"/>
                                                      <w:marBottom w:val="0"/>
                                                      <w:divBdr>
                                                        <w:top w:val="none" w:sz="0" w:space="0" w:color="auto"/>
                                                        <w:left w:val="none" w:sz="0" w:space="0" w:color="auto"/>
                                                        <w:bottom w:val="none" w:sz="0" w:space="0" w:color="auto"/>
                                                        <w:right w:val="none" w:sz="0" w:space="0" w:color="auto"/>
                                                      </w:divBdr>
                                                      <w:divsChild>
                                                        <w:div w:id="953243619">
                                                          <w:marLeft w:val="0"/>
                                                          <w:marRight w:val="0"/>
                                                          <w:marTop w:val="0"/>
                                                          <w:marBottom w:val="0"/>
                                                          <w:divBdr>
                                                            <w:top w:val="none" w:sz="0" w:space="0" w:color="auto"/>
                                                            <w:left w:val="none" w:sz="0" w:space="0" w:color="auto"/>
                                                            <w:bottom w:val="none" w:sz="0" w:space="0" w:color="auto"/>
                                                            <w:right w:val="none" w:sz="0" w:space="0" w:color="auto"/>
                                                          </w:divBdr>
                                                          <w:divsChild>
                                                            <w:div w:id="534007478">
                                                              <w:marLeft w:val="0"/>
                                                              <w:marRight w:val="0"/>
                                                              <w:marTop w:val="0"/>
                                                              <w:marBottom w:val="0"/>
                                                              <w:divBdr>
                                                                <w:top w:val="none" w:sz="0" w:space="0" w:color="auto"/>
                                                                <w:left w:val="none" w:sz="0" w:space="0" w:color="auto"/>
                                                                <w:bottom w:val="none" w:sz="0" w:space="0" w:color="auto"/>
                                                                <w:right w:val="none" w:sz="0" w:space="0" w:color="auto"/>
                                                              </w:divBdr>
                                                              <w:divsChild>
                                                                <w:div w:id="940259489">
                                                                  <w:marLeft w:val="480"/>
                                                                  <w:marRight w:val="0"/>
                                                                  <w:marTop w:val="0"/>
                                                                  <w:marBottom w:val="0"/>
                                                                  <w:divBdr>
                                                                    <w:top w:val="none" w:sz="0" w:space="0" w:color="auto"/>
                                                                    <w:left w:val="none" w:sz="0" w:space="0" w:color="auto"/>
                                                                    <w:bottom w:val="none" w:sz="0" w:space="0" w:color="auto"/>
                                                                    <w:right w:val="none" w:sz="0" w:space="0" w:color="auto"/>
                                                                  </w:divBdr>
                                                                  <w:divsChild>
                                                                    <w:div w:id="323321025">
                                                                      <w:marLeft w:val="0"/>
                                                                      <w:marRight w:val="0"/>
                                                                      <w:marTop w:val="0"/>
                                                                      <w:marBottom w:val="0"/>
                                                                      <w:divBdr>
                                                                        <w:top w:val="none" w:sz="0" w:space="0" w:color="auto"/>
                                                                        <w:left w:val="none" w:sz="0" w:space="0" w:color="auto"/>
                                                                        <w:bottom w:val="none" w:sz="0" w:space="0" w:color="auto"/>
                                                                        <w:right w:val="none" w:sz="0" w:space="0" w:color="auto"/>
                                                                      </w:divBdr>
                                                                      <w:divsChild>
                                                                        <w:div w:id="70126400">
                                                                          <w:marLeft w:val="0"/>
                                                                          <w:marRight w:val="0"/>
                                                                          <w:marTop w:val="0"/>
                                                                          <w:marBottom w:val="0"/>
                                                                          <w:divBdr>
                                                                            <w:top w:val="none" w:sz="0" w:space="0" w:color="auto"/>
                                                                            <w:left w:val="none" w:sz="0" w:space="0" w:color="auto"/>
                                                                            <w:bottom w:val="none" w:sz="0" w:space="0" w:color="auto"/>
                                                                            <w:right w:val="none" w:sz="0" w:space="0" w:color="auto"/>
                                                                          </w:divBdr>
                                                                          <w:divsChild>
                                                                            <w:div w:id="1825779922">
                                                                              <w:marLeft w:val="0"/>
                                                                              <w:marRight w:val="0"/>
                                                                              <w:marTop w:val="0"/>
                                                                              <w:marBottom w:val="0"/>
                                                                              <w:divBdr>
                                                                                <w:top w:val="none" w:sz="0" w:space="0" w:color="auto"/>
                                                                                <w:left w:val="none" w:sz="0" w:space="0" w:color="auto"/>
                                                                                <w:bottom w:val="none" w:sz="0" w:space="0" w:color="auto"/>
                                                                                <w:right w:val="none" w:sz="0" w:space="0" w:color="auto"/>
                                                                              </w:divBdr>
                                                                              <w:divsChild>
                                                                                <w:div w:id="21519786">
                                                                                  <w:marLeft w:val="0"/>
                                                                                  <w:marRight w:val="0"/>
                                                                                  <w:marTop w:val="0"/>
                                                                                  <w:marBottom w:val="0"/>
                                                                                  <w:divBdr>
                                                                                    <w:top w:val="none" w:sz="0" w:space="0" w:color="auto"/>
                                                                                    <w:left w:val="none" w:sz="0" w:space="0" w:color="auto"/>
                                                                                    <w:bottom w:val="none" w:sz="0" w:space="0" w:color="auto"/>
                                                                                    <w:right w:val="none" w:sz="0" w:space="0" w:color="auto"/>
                                                                                  </w:divBdr>
                                                                                  <w:divsChild>
                                                                                    <w:div w:id="435559052">
                                                                                      <w:marLeft w:val="0"/>
                                                                                      <w:marRight w:val="0"/>
                                                                                      <w:marTop w:val="0"/>
                                                                                      <w:marBottom w:val="0"/>
                                                                                      <w:divBdr>
                                                                                        <w:top w:val="none" w:sz="0" w:space="0" w:color="auto"/>
                                                                                        <w:left w:val="none" w:sz="0" w:space="0" w:color="auto"/>
                                                                                        <w:bottom w:val="none" w:sz="0" w:space="0" w:color="auto"/>
                                                                                        <w:right w:val="none" w:sz="0" w:space="0" w:color="auto"/>
                                                                                      </w:divBdr>
                                                                                      <w:divsChild>
                                                                                        <w:div w:id="692731972">
                                                                                          <w:marLeft w:val="0"/>
                                                                                          <w:marRight w:val="0"/>
                                                                                          <w:marTop w:val="240"/>
                                                                                          <w:marBottom w:val="0"/>
                                                                                          <w:divBdr>
                                                                                            <w:top w:val="none" w:sz="0" w:space="0" w:color="auto"/>
                                                                                            <w:left w:val="none" w:sz="0" w:space="0" w:color="auto"/>
                                                                                            <w:bottom w:val="single" w:sz="6" w:space="23" w:color="auto"/>
                                                                                            <w:right w:val="none" w:sz="0" w:space="0" w:color="auto"/>
                                                                                          </w:divBdr>
                                                                                          <w:divsChild>
                                                                                            <w:div w:id="971128954">
                                                                                              <w:marLeft w:val="0"/>
                                                                                              <w:marRight w:val="0"/>
                                                                                              <w:marTop w:val="0"/>
                                                                                              <w:marBottom w:val="0"/>
                                                                                              <w:divBdr>
                                                                                                <w:top w:val="none" w:sz="0" w:space="0" w:color="auto"/>
                                                                                                <w:left w:val="none" w:sz="0" w:space="0" w:color="auto"/>
                                                                                                <w:bottom w:val="none" w:sz="0" w:space="0" w:color="auto"/>
                                                                                                <w:right w:val="none" w:sz="0" w:space="0" w:color="auto"/>
                                                                                              </w:divBdr>
                                                                                              <w:divsChild>
                                                                                                <w:div w:id="1397971052">
                                                                                                  <w:marLeft w:val="0"/>
                                                                                                  <w:marRight w:val="0"/>
                                                                                                  <w:marTop w:val="0"/>
                                                                                                  <w:marBottom w:val="0"/>
                                                                                                  <w:divBdr>
                                                                                                    <w:top w:val="none" w:sz="0" w:space="0" w:color="auto"/>
                                                                                                    <w:left w:val="none" w:sz="0" w:space="0" w:color="auto"/>
                                                                                                    <w:bottom w:val="none" w:sz="0" w:space="0" w:color="auto"/>
                                                                                                    <w:right w:val="none" w:sz="0" w:space="0" w:color="auto"/>
                                                                                                  </w:divBdr>
                                                                                                  <w:divsChild>
                                                                                                    <w:div w:id="39785839">
                                                                                                      <w:marLeft w:val="0"/>
                                                                                                      <w:marRight w:val="0"/>
                                                                                                      <w:marTop w:val="0"/>
                                                                                                      <w:marBottom w:val="0"/>
                                                                                                      <w:divBdr>
                                                                                                        <w:top w:val="none" w:sz="0" w:space="0" w:color="auto"/>
                                                                                                        <w:left w:val="none" w:sz="0" w:space="0" w:color="auto"/>
                                                                                                        <w:bottom w:val="none" w:sz="0" w:space="0" w:color="auto"/>
                                                                                                        <w:right w:val="none" w:sz="0" w:space="0" w:color="auto"/>
                                                                                                      </w:divBdr>
                                                                                                      <w:divsChild>
                                                                                                        <w:div w:id="23986523">
                                                                                                          <w:marLeft w:val="0"/>
                                                                                                          <w:marRight w:val="0"/>
                                                                                                          <w:marTop w:val="0"/>
                                                                                                          <w:marBottom w:val="0"/>
                                                                                                          <w:divBdr>
                                                                                                            <w:top w:val="none" w:sz="0" w:space="0" w:color="auto"/>
                                                                                                            <w:left w:val="none" w:sz="0" w:space="0" w:color="auto"/>
                                                                                                            <w:bottom w:val="none" w:sz="0" w:space="0" w:color="auto"/>
                                                                                                            <w:right w:val="none" w:sz="0" w:space="0" w:color="auto"/>
                                                                                                          </w:divBdr>
                                                                                                          <w:divsChild>
                                                                                                            <w:div w:id="1356418080">
                                                                                                              <w:marLeft w:val="0"/>
                                                                                                              <w:marRight w:val="0"/>
                                                                                                              <w:marTop w:val="0"/>
                                                                                                              <w:marBottom w:val="0"/>
                                                                                                              <w:divBdr>
                                                                                                                <w:top w:val="none" w:sz="0" w:space="0" w:color="auto"/>
                                                                                                                <w:left w:val="none" w:sz="0" w:space="0" w:color="auto"/>
                                                                                                                <w:bottom w:val="none" w:sz="0" w:space="0" w:color="auto"/>
                                                                                                                <w:right w:val="none" w:sz="0" w:space="0" w:color="auto"/>
                                                                                                              </w:divBdr>
                                                                                                              <w:divsChild>
                                                                                                                <w:div w:id="2068067797">
                                                                                                                  <w:marLeft w:val="0"/>
                                                                                                                  <w:marRight w:val="0"/>
                                                                                                                  <w:marTop w:val="0"/>
                                                                                                                  <w:marBottom w:val="0"/>
                                                                                                                  <w:divBdr>
                                                                                                                    <w:top w:val="none" w:sz="0" w:space="0" w:color="auto"/>
                                                                                                                    <w:left w:val="none" w:sz="0" w:space="0" w:color="auto"/>
                                                                                                                    <w:bottom w:val="none" w:sz="0" w:space="0" w:color="auto"/>
                                                                                                                    <w:right w:val="none" w:sz="0" w:space="0" w:color="auto"/>
                                                                                                                  </w:divBdr>
                                                                                                                  <w:divsChild>
                                                                                                                    <w:div w:id="908225590">
                                                                                                                      <w:marLeft w:val="0"/>
                                                                                                                      <w:marRight w:val="0"/>
                                                                                                                      <w:marTop w:val="0"/>
                                                                                                                      <w:marBottom w:val="0"/>
                                                                                                                      <w:divBdr>
                                                                                                                        <w:top w:val="none" w:sz="0" w:space="0" w:color="auto"/>
                                                                                                                        <w:left w:val="none" w:sz="0" w:space="0" w:color="auto"/>
                                                                                                                        <w:bottom w:val="none" w:sz="0" w:space="0" w:color="auto"/>
                                                                                                                        <w:right w:val="none" w:sz="0" w:space="0" w:color="auto"/>
                                                                                                                      </w:divBdr>
                                                                                                                      <w:divsChild>
                                                                                                                        <w:div w:id="659424848">
                                                                                                                          <w:marLeft w:val="0"/>
                                                                                                                          <w:marRight w:val="0"/>
                                                                                                                          <w:marTop w:val="0"/>
                                                                                                                          <w:marBottom w:val="0"/>
                                                                                                                          <w:divBdr>
                                                                                                                            <w:top w:val="none" w:sz="0" w:space="0" w:color="auto"/>
                                                                                                                            <w:left w:val="none" w:sz="0" w:space="0" w:color="auto"/>
                                                                                                                            <w:bottom w:val="none" w:sz="0" w:space="0" w:color="auto"/>
                                                                                                                            <w:right w:val="none" w:sz="0" w:space="0" w:color="auto"/>
                                                                                                                          </w:divBdr>
                                                                                                                          <w:divsChild>
                                                                                                                            <w:div w:id="3525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351179">
      <w:bodyDiv w:val="1"/>
      <w:marLeft w:val="0"/>
      <w:marRight w:val="0"/>
      <w:marTop w:val="0"/>
      <w:marBottom w:val="0"/>
      <w:divBdr>
        <w:top w:val="none" w:sz="0" w:space="0" w:color="auto"/>
        <w:left w:val="none" w:sz="0" w:space="0" w:color="auto"/>
        <w:bottom w:val="none" w:sz="0" w:space="0" w:color="auto"/>
        <w:right w:val="none" w:sz="0" w:space="0" w:color="auto"/>
      </w:divBdr>
    </w:div>
    <w:div w:id="1152477996">
      <w:bodyDiv w:val="1"/>
      <w:marLeft w:val="0"/>
      <w:marRight w:val="0"/>
      <w:marTop w:val="0"/>
      <w:marBottom w:val="0"/>
      <w:divBdr>
        <w:top w:val="none" w:sz="0" w:space="0" w:color="auto"/>
        <w:left w:val="none" w:sz="0" w:space="0" w:color="auto"/>
        <w:bottom w:val="none" w:sz="0" w:space="0" w:color="auto"/>
        <w:right w:val="none" w:sz="0" w:space="0" w:color="auto"/>
      </w:divBdr>
    </w:div>
    <w:div w:id="1219634321">
      <w:bodyDiv w:val="1"/>
      <w:marLeft w:val="0"/>
      <w:marRight w:val="0"/>
      <w:marTop w:val="0"/>
      <w:marBottom w:val="0"/>
      <w:divBdr>
        <w:top w:val="none" w:sz="0" w:space="0" w:color="auto"/>
        <w:left w:val="none" w:sz="0" w:space="0" w:color="auto"/>
        <w:bottom w:val="none" w:sz="0" w:space="0" w:color="auto"/>
        <w:right w:val="none" w:sz="0" w:space="0" w:color="auto"/>
      </w:divBdr>
    </w:div>
    <w:div w:id="1253199566">
      <w:bodyDiv w:val="1"/>
      <w:marLeft w:val="0"/>
      <w:marRight w:val="0"/>
      <w:marTop w:val="0"/>
      <w:marBottom w:val="0"/>
      <w:divBdr>
        <w:top w:val="none" w:sz="0" w:space="0" w:color="auto"/>
        <w:left w:val="none" w:sz="0" w:space="0" w:color="auto"/>
        <w:bottom w:val="none" w:sz="0" w:space="0" w:color="auto"/>
        <w:right w:val="none" w:sz="0" w:space="0" w:color="auto"/>
      </w:divBdr>
    </w:div>
    <w:div w:id="1256401834">
      <w:bodyDiv w:val="1"/>
      <w:marLeft w:val="0"/>
      <w:marRight w:val="0"/>
      <w:marTop w:val="0"/>
      <w:marBottom w:val="0"/>
      <w:divBdr>
        <w:top w:val="none" w:sz="0" w:space="0" w:color="auto"/>
        <w:left w:val="none" w:sz="0" w:space="0" w:color="auto"/>
        <w:bottom w:val="none" w:sz="0" w:space="0" w:color="auto"/>
        <w:right w:val="none" w:sz="0" w:space="0" w:color="auto"/>
      </w:divBdr>
    </w:div>
    <w:div w:id="1373918316">
      <w:bodyDiv w:val="1"/>
      <w:marLeft w:val="0"/>
      <w:marRight w:val="0"/>
      <w:marTop w:val="0"/>
      <w:marBottom w:val="0"/>
      <w:divBdr>
        <w:top w:val="none" w:sz="0" w:space="0" w:color="auto"/>
        <w:left w:val="none" w:sz="0" w:space="0" w:color="auto"/>
        <w:bottom w:val="none" w:sz="0" w:space="0" w:color="auto"/>
        <w:right w:val="none" w:sz="0" w:space="0" w:color="auto"/>
      </w:divBdr>
    </w:div>
    <w:div w:id="1374117694">
      <w:bodyDiv w:val="1"/>
      <w:marLeft w:val="0"/>
      <w:marRight w:val="0"/>
      <w:marTop w:val="0"/>
      <w:marBottom w:val="0"/>
      <w:divBdr>
        <w:top w:val="none" w:sz="0" w:space="0" w:color="auto"/>
        <w:left w:val="none" w:sz="0" w:space="0" w:color="auto"/>
        <w:bottom w:val="none" w:sz="0" w:space="0" w:color="auto"/>
        <w:right w:val="none" w:sz="0" w:space="0" w:color="auto"/>
      </w:divBdr>
    </w:div>
    <w:div w:id="1418212990">
      <w:bodyDiv w:val="1"/>
      <w:marLeft w:val="0"/>
      <w:marRight w:val="0"/>
      <w:marTop w:val="0"/>
      <w:marBottom w:val="0"/>
      <w:divBdr>
        <w:top w:val="none" w:sz="0" w:space="0" w:color="auto"/>
        <w:left w:val="none" w:sz="0" w:space="0" w:color="auto"/>
        <w:bottom w:val="none" w:sz="0" w:space="0" w:color="auto"/>
        <w:right w:val="none" w:sz="0" w:space="0" w:color="auto"/>
      </w:divBdr>
    </w:div>
    <w:div w:id="1480224237">
      <w:bodyDiv w:val="1"/>
      <w:marLeft w:val="0"/>
      <w:marRight w:val="0"/>
      <w:marTop w:val="0"/>
      <w:marBottom w:val="0"/>
      <w:divBdr>
        <w:top w:val="none" w:sz="0" w:space="0" w:color="auto"/>
        <w:left w:val="none" w:sz="0" w:space="0" w:color="auto"/>
        <w:bottom w:val="none" w:sz="0" w:space="0" w:color="auto"/>
        <w:right w:val="none" w:sz="0" w:space="0" w:color="auto"/>
      </w:divBdr>
    </w:div>
    <w:div w:id="1596864215">
      <w:bodyDiv w:val="1"/>
      <w:marLeft w:val="0"/>
      <w:marRight w:val="0"/>
      <w:marTop w:val="0"/>
      <w:marBottom w:val="0"/>
      <w:divBdr>
        <w:top w:val="none" w:sz="0" w:space="0" w:color="auto"/>
        <w:left w:val="none" w:sz="0" w:space="0" w:color="auto"/>
        <w:bottom w:val="none" w:sz="0" w:space="0" w:color="auto"/>
        <w:right w:val="none" w:sz="0" w:space="0" w:color="auto"/>
      </w:divBdr>
    </w:div>
    <w:div w:id="1598560111">
      <w:bodyDiv w:val="1"/>
      <w:marLeft w:val="0"/>
      <w:marRight w:val="0"/>
      <w:marTop w:val="0"/>
      <w:marBottom w:val="0"/>
      <w:divBdr>
        <w:top w:val="none" w:sz="0" w:space="0" w:color="auto"/>
        <w:left w:val="none" w:sz="0" w:space="0" w:color="auto"/>
        <w:bottom w:val="none" w:sz="0" w:space="0" w:color="auto"/>
        <w:right w:val="none" w:sz="0" w:space="0" w:color="auto"/>
      </w:divBdr>
    </w:div>
    <w:div w:id="1692486538">
      <w:bodyDiv w:val="1"/>
      <w:marLeft w:val="0"/>
      <w:marRight w:val="0"/>
      <w:marTop w:val="0"/>
      <w:marBottom w:val="0"/>
      <w:divBdr>
        <w:top w:val="none" w:sz="0" w:space="0" w:color="auto"/>
        <w:left w:val="none" w:sz="0" w:space="0" w:color="auto"/>
        <w:bottom w:val="none" w:sz="0" w:space="0" w:color="auto"/>
        <w:right w:val="none" w:sz="0" w:space="0" w:color="auto"/>
      </w:divBdr>
    </w:div>
    <w:div w:id="1715302068">
      <w:bodyDiv w:val="1"/>
      <w:marLeft w:val="0"/>
      <w:marRight w:val="0"/>
      <w:marTop w:val="0"/>
      <w:marBottom w:val="0"/>
      <w:divBdr>
        <w:top w:val="none" w:sz="0" w:space="0" w:color="auto"/>
        <w:left w:val="none" w:sz="0" w:space="0" w:color="auto"/>
        <w:bottom w:val="none" w:sz="0" w:space="0" w:color="auto"/>
        <w:right w:val="none" w:sz="0" w:space="0" w:color="auto"/>
      </w:divBdr>
    </w:div>
    <w:div w:id="1812674731">
      <w:bodyDiv w:val="1"/>
      <w:marLeft w:val="0"/>
      <w:marRight w:val="0"/>
      <w:marTop w:val="0"/>
      <w:marBottom w:val="0"/>
      <w:divBdr>
        <w:top w:val="none" w:sz="0" w:space="0" w:color="auto"/>
        <w:left w:val="none" w:sz="0" w:space="0" w:color="auto"/>
        <w:bottom w:val="none" w:sz="0" w:space="0" w:color="auto"/>
        <w:right w:val="none" w:sz="0" w:space="0" w:color="auto"/>
      </w:divBdr>
    </w:div>
    <w:div w:id="1867983265">
      <w:bodyDiv w:val="1"/>
      <w:marLeft w:val="0"/>
      <w:marRight w:val="0"/>
      <w:marTop w:val="0"/>
      <w:marBottom w:val="0"/>
      <w:divBdr>
        <w:top w:val="none" w:sz="0" w:space="0" w:color="auto"/>
        <w:left w:val="none" w:sz="0" w:space="0" w:color="auto"/>
        <w:bottom w:val="none" w:sz="0" w:space="0" w:color="auto"/>
        <w:right w:val="none" w:sz="0" w:space="0" w:color="auto"/>
      </w:divBdr>
    </w:div>
    <w:div w:id="1943145007">
      <w:bodyDiv w:val="1"/>
      <w:marLeft w:val="0"/>
      <w:marRight w:val="0"/>
      <w:marTop w:val="0"/>
      <w:marBottom w:val="0"/>
      <w:divBdr>
        <w:top w:val="none" w:sz="0" w:space="0" w:color="auto"/>
        <w:left w:val="none" w:sz="0" w:space="0" w:color="auto"/>
        <w:bottom w:val="none" w:sz="0" w:space="0" w:color="auto"/>
        <w:right w:val="none" w:sz="0" w:space="0" w:color="auto"/>
      </w:divBdr>
    </w:div>
    <w:div w:id="1957635987">
      <w:bodyDiv w:val="1"/>
      <w:marLeft w:val="0"/>
      <w:marRight w:val="0"/>
      <w:marTop w:val="0"/>
      <w:marBottom w:val="0"/>
      <w:divBdr>
        <w:top w:val="none" w:sz="0" w:space="0" w:color="auto"/>
        <w:left w:val="none" w:sz="0" w:space="0" w:color="auto"/>
        <w:bottom w:val="none" w:sz="0" w:space="0" w:color="auto"/>
        <w:right w:val="none" w:sz="0" w:space="0" w:color="auto"/>
      </w:divBdr>
    </w:div>
    <w:div w:id="2000814652">
      <w:bodyDiv w:val="1"/>
      <w:marLeft w:val="0"/>
      <w:marRight w:val="0"/>
      <w:marTop w:val="0"/>
      <w:marBottom w:val="0"/>
      <w:divBdr>
        <w:top w:val="none" w:sz="0" w:space="0" w:color="auto"/>
        <w:left w:val="none" w:sz="0" w:space="0" w:color="auto"/>
        <w:bottom w:val="none" w:sz="0" w:space="0" w:color="auto"/>
        <w:right w:val="none" w:sz="0" w:space="0" w:color="auto"/>
      </w:divBdr>
      <w:divsChild>
        <w:div w:id="787119639">
          <w:marLeft w:val="0"/>
          <w:marRight w:val="120"/>
          <w:marTop w:val="0"/>
          <w:marBottom w:val="0"/>
          <w:divBdr>
            <w:top w:val="none" w:sz="0" w:space="0" w:color="auto"/>
            <w:left w:val="none" w:sz="0" w:space="0" w:color="auto"/>
            <w:bottom w:val="none" w:sz="0" w:space="0" w:color="auto"/>
            <w:right w:val="none" w:sz="0" w:space="0" w:color="auto"/>
          </w:divBdr>
          <w:divsChild>
            <w:div w:id="1124277234">
              <w:marLeft w:val="0"/>
              <w:marRight w:val="0"/>
              <w:marTop w:val="0"/>
              <w:marBottom w:val="0"/>
              <w:divBdr>
                <w:top w:val="none" w:sz="0" w:space="0" w:color="auto"/>
                <w:left w:val="none" w:sz="0" w:space="0" w:color="auto"/>
                <w:bottom w:val="none" w:sz="0" w:space="0" w:color="auto"/>
                <w:right w:val="none" w:sz="0" w:space="0" w:color="auto"/>
              </w:divBdr>
              <w:divsChild>
                <w:div w:id="480123824">
                  <w:marLeft w:val="0"/>
                  <w:marRight w:val="0"/>
                  <w:marTop w:val="0"/>
                  <w:marBottom w:val="0"/>
                  <w:divBdr>
                    <w:top w:val="none" w:sz="0" w:space="0" w:color="auto"/>
                    <w:left w:val="none" w:sz="0" w:space="0" w:color="auto"/>
                    <w:bottom w:val="none" w:sz="0" w:space="0" w:color="auto"/>
                    <w:right w:val="none" w:sz="0" w:space="0" w:color="auto"/>
                  </w:divBdr>
                  <w:divsChild>
                    <w:div w:id="2029409423">
                      <w:marLeft w:val="0"/>
                      <w:marRight w:val="0"/>
                      <w:marTop w:val="0"/>
                      <w:marBottom w:val="0"/>
                      <w:divBdr>
                        <w:top w:val="none" w:sz="0" w:space="0" w:color="auto"/>
                        <w:left w:val="none" w:sz="0" w:space="0" w:color="auto"/>
                        <w:bottom w:val="none" w:sz="0" w:space="0" w:color="auto"/>
                        <w:right w:val="none" w:sz="0" w:space="0" w:color="auto"/>
                      </w:divBdr>
                      <w:divsChild>
                        <w:div w:id="1603414679">
                          <w:marLeft w:val="0"/>
                          <w:marRight w:val="0"/>
                          <w:marTop w:val="0"/>
                          <w:marBottom w:val="0"/>
                          <w:divBdr>
                            <w:top w:val="none" w:sz="0" w:space="0" w:color="auto"/>
                            <w:left w:val="none" w:sz="0" w:space="0" w:color="auto"/>
                            <w:bottom w:val="none" w:sz="0" w:space="0" w:color="auto"/>
                            <w:right w:val="none" w:sz="0" w:space="0" w:color="auto"/>
                          </w:divBdr>
                          <w:divsChild>
                            <w:div w:id="1991708048">
                              <w:marLeft w:val="0"/>
                              <w:marRight w:val="0"/>
                              <w:marTop w:val="0"/>
                              <w:marBottom w:val="0"/>
                              <w:divBdr>
                                <w:top w:val="none" w:sz="0" w:space="0" w:color="auto"/>
                                <w:left w:val="none" w:sz="0" w:space="0" w:color="auto"/>
                                <w:bottom w:val="none" w:sz="0" w:space="0" w:color="auto"/>
                                <w:right w:val="none" w:sz="0" w:space="0" w:color="auto"/>
                              </w:divBdr>
                              <w:divsChild>
                                <w:div w:id="1835484755">
                                  <w:marLeft w:val="0"/>
                                  <w:marRight w:val="0"/>
                                  <w:marTop w:val="0"/>
                                  <w:marBottom w:val="0"/>
                                  <w:divBdr>
                                    <w:top w:val="none" w:sz="0" w:space="0" w:color="auto"/>
                                    <w:left w:val="none" w:sz="0" w:space="0" w:color="auto"/>
                                    <w:bottom w:val="none" w:sz="0" w:space="0" w:color="auto"/>
                                    <w:right w:val="none" w:sz="0" w:space="0" w:color="auto"/>
                                  </w:divBdr>
                                  <w:divsChild>
                                    <w:div w:id="859315532">
                                      <w:marLeft w:val="0"/>
                                      <w:marRight w:val="0"/>
                                      <w:marTop w:val="0"/>
                                      <w:marBottom w:val="0"/>
                                      <w:divBdr>
                                        <w:top w:val="none" w:sz="0" w:space="0" w:color="auto"/>
                                        <w:left w:val="none" w:sz="0" w:space="0" w:color="auto"/>
                                        <w:bottom w:val="none" w:sz="0" w:space="0" w:color="auto"/>
                                        <w:right w:val="none" w:sz="0" w:space="0" w:color="auto"/>
                                      </w:divBdr>
                                      <w:divsChild>
                                        <w:div w:id="380175839">
                                          <w:marLeft w:val="0"/>
                                          <w:marRight w:val="0"/>
                                          <w:marTop w:val="0"/>
                                          <w:marBottom w:val="0"/>
                                          <w:divBdr>
                                            <w:top w:val="none" w:sz="0" w:space="0" w:color="auto"/>
                                            <w:left w:val="none" w:sz="0" w:space="0" w:color="auto"/>
                                            <w:bottom w:val="none" w:sz="0" w:space="0" w:color="auto"/>
                                            <w:right w:val="none" w:sz="0" w:space="0" w:color="auto"/>
                                          </w:divBdr>
                                          <w:divsChild>
                                            <w:div w:id="56437497">
                                              <w:marLeft w:val="0"/>
                                              <w:marRight w:val="0"/>
                                              <w:marTop w:val="0"/>
                                              <w:marBottom w:val="0"/>
                                              <w:divBdr>
                                                <w:top w:val="none" w:sz="0" w:space="0" w:color="auto"/>
                                                <w:left w:val="none" w:sz="0" w:space="0" w:color="auto"/>
                                                <w:bottom w:val="none" w:sz="0" w:space="0" w:color="auto"/>
                                                <w:right w:val="none" w:sz="0" w:space="0" w:color="auto"/>
                                              </w:divBdr>
                                              <w:divsChild>
                                                <w:div w:id="552742695">
                                                  <w:marLeft w:val="0"/>
                                                  <w:marRight w:val="0"/>
                                                  <w:marTop w:val="0"/>
                                                  <w:marBottom w:val="0"/>
                                                  <w:divBdr>
                                                    <w:top w:val="none" w:sz="0" w:space="0" w:color="auto"/>
                                                    <w:left w:val="none" w:sz="0" w:space="0" w:color="auto"/>
                                                    <w:bottom w:val="none" w:sz="0" w:space="0" w:color="auto"/>
                                                    <w:right w:val="none" w:sz="0" w:space="0" w:color="auto"/>
                                                  </w:divBdr>
                                                  <w:divsChild>
                                                    <w:div w:id="1501777786">
                                                      <w:marLeft w:val="0"/>
                                                      <w:marRight w:val="0"/>
                                                      <w:marTop w:val="0"/>
                                                      <w:marBottom w:val="0"/>
                                                      <w:divBdr>
                                                        <w:top w:val="none" w:sz="0" w:space="0" w:color="auto"/>
                                                        <w:left w:val="none" w:sz="0" w:space="0" w:color="auto"/>
                                                        <w:bottom w:val="none" w:sz="0" w:space="0" w:color="auto"/>
                                                        <w:right w:val="none" w:sz="0" w:space="0" w:color="auto"/>
                                                      </w:divBdr>
                                                      <w:divsChild>
                                                        <w:div w:id="963388828">
                                                          <w:marLeft w:val="480"/>
                                                          <w:marRight w:val="0"/>
                                                          <w:marTop w:val="0"/>
                                                          <w:marBottom w:val="0"/>
                                                          <w:divBdr>
                                                            <w:top w:val="none" w:sz="0" w:space="0" w:color="auto"/>
                                                            <w:left w:val="none" w:sz="0" w:space="0" w:color="auto"/>
                                                            <w:bottom w:val="none" w:sz="0" w:space="0" w:color="auto"/>
                                                            <w:right w:val="none" w:sz="0" w:space="0" w:color="auto"/>
                                                          </w:divBdr>
                                                          <w:divsChild>
                                                            <w:div w:id="1847552406">
                                                              <w:marLeft w:val="0"/>
                                                              <w:marRight w:val="0"/>
                                                              <w:marTop w:val="0"/>
                                                              <w:marBottom w:val="0"/>
                                                              <w:divBdr>
                                                                <w:top w:val="none" w:sz="0" w:space="0" w:color="auto"/>
                                                                <w:left w:val="none" w:sz="0" w:space="0" w:color="auto"/>
                                                                <w:bottom w:val="none" w:sz="0" w:space="0" w:color="auto"/>
                                                                <w:right w:val="none" w:sz="0" w:space="0" w:color="auto"/>
                                                              </w:divBdr>
                                                              <w:divsChild>
                                                                <w:div w:id="472983504">
                                                                  <w:marLeft w:val="0"/>
                                                                  <w:marRight w:val="0"/>
                                                                  <w:marTop w:val="0"/>
                                                                  <w:marBottom w:val="0"/>
                                                                  <w:divBdr>
                                                                    <w:top w:val="none" w:sz="0" w:space="0" w:color="auto"/>
                                                                    <w:left w:val="none" w:sz="0" w:space="0" w:color="auto"/>
                                                                    <w:bottom w:val="none" w:sz="0" w:space="0" w:color="auto"/>
                                                                    <w:right w:val="none" w:sz="0" w:space="0" w:color="auto"/>
                                                                  </w:divBdr>
                                                                  <w:divsChild>
                                                                    <w:div w:id="920405688">
                                                                      <w:marLeft w:val="0"/>
                                                                      <w:marRight w:val="0"/>
                                                                      <w:marTop w:val="0"/>
                                                                      <w:marBottom w:val="0"/>
                                                                      <w:divBdr>
                                                                        <w:top w:val="none" w:sz="0" w:space="0" w:color="auto"/>
                                                                        <w:left w:val="none" w:sz="0" w:space="0" w:color="auto"/>
                                                                        <w:bottom w:val="none" w:sz="0" w:space="0" w:color="auto"/>
                                                                        <w:right w:val="none" w:sz="0" w:space="0" w:color="auto"/>
                                                                      </w:divBdr>
                                                                      <w:divsChild>
                                                                        <w:div w:id="1641227284">
                                                                          <w:marLeft w:val="0"/>
                                                                          <w:marRight w:val="0"/>
                                                                          <w:marTop w:val="0"/>
                                                                          <w:marBottom w:val="0"/>
                                                                          <w:divBdr>
                                                                            <w:top w:val="none" w:sz="0" w:space="0" w:color="auto"/>
                                                                            <w:left w:val="none" w:sz="0" w:space="0" w:color="auto"/>
                                                                            <w:bottom w:val="none" w:sz="0" w:space="0" w:color="auto"/>
                                                                            <w:right w:val="none" w:sz="0" w:space="0" w:color="auto"/>
                                                                          </w:divBdr>
                                                                          <w:divsChild>
                                                                            <w:div w:id="1461531330">
                                                                              <w:marLeft w:val="0"/>
                                                                              <w:marRight w:val="0"/>
                                                                              <w:marTop w:val="0"/>
                                                                              <w:marBottom w:val="0"/>
                                                                              <w:divBdr>
                                                                                <w:top w:val="none" w:sz="0" w:space="0" w:color="auto"/>
                                                                                <w:left w:val="none" w:sz="0" w:space="0" w:color="auto"/>
                                                                                <w:bottom w:val="none" w:sz="0" w:space="0" w:color="auto"/>
                                                                                <w:right w:val="none" w:sz="0" w:space="0" w:color="auto"/>
                                                                              </w:divBdr>
                                                                              <w:divsChild>
                                                                                <w:div w:id="740711413">
                                                                                  <w:marLeft w:val="0"/>
                                                                                  <w:marRight w:val="0"/>
                                                                                  <w:marTop w:val="0"/>
                                                                                  <w:marBottom w:val="0"/>
                                                                                  <w:divBdr>
                                                                                    <w:top w:val="none" w:sz="0" w:space="0" w:color="auto"/>
                                                                                    <w:left w:val="none" w:sz="0" w:space="0" w:color="auto"/>
                                                                                    <w:bottom w:val="single" w:sz="6" w:space="23" w:color="auto"/>
                                                                                    <w:right w:val="none" w:sz="0" w:space="0" w:color="auto"/>
                                                                                  </w:divBdr>
                                                                                  <w:divsChild>
                                                                                    <w:div w:id="926158707">
                                                                                      <w:marLeft w:val="0"/>
                                                                                      <w:marRight w:val="0"/>
                                                                                      <w:marTop w:val="0"/>
                                                                                      <w:marBottom w:val="0"/>
                                                                                      <w:divBdr>
                                                                                        <w:top w:val="none" w:sz="0" w:space="0" w:color="auto"/>
                                                                                        <w:left w:val="none" w:sz="0" w:space="0" w:color="auto"/>
                                                                                        <w:bottom w:val="none" w:sz="0" w:space="0" w:color="auto"/>
                                                                                        <w:right w:val="none" w:sz="0" w:space="0" w:color="auto"/>
                                                                                      </w:divBdr>
                                                                                      <w:divsChild>
                                                                                        <w:div w:id="994575755">
                                                                                          <w:marLeft w:val="0"/>
                                                                                          <w:marRight w:val="0"/>
                                                                                          <w:marTop w:val="0"/>
                                                                                          <w:marBottom w:val="0"/>
                                                                                          <w:divBdr>
                                                                                            <w:top w:val="none" w:sz="0" w:space="0" w:color="auto"/>
                                                                                            <w:left w:val="none" w:sz="0" w:space="0" w:color="auto"/>
                                                                                            <w:bottom w:val="none" w:sz="0" w:space="0" w:color="auto"/>
                                                                                            <w:right w:val="none" w:sz="0" w:space="0" w:color="auto"/>
                                                                                          </w:divBdr>
                                                                                          <w:divsChild>
                                                                                            <w:div w:id="1591309225">
                                                                                              <w:marLeft w:val="0"/>
                                                                                              <w:marRight w:val="0"/>
                                                                                              <w:marTop w:val="0"/>
                                                                                              <w:marBottom w:val="0"/>
                                                                                              <w:divBdr>
                                                                                                <w:top w:val="none" w:sz="0" w:space="0" w:color="auto"/>
                                                                                                <w:left w:val="none" w:sz="0" w:space="0" w:color="auto"/>
                                                                                                <w:bottom w:val="none" w:sz="0" w:space="0" w:color="auto"/>
                                                                                                <w:right w:val="none" w:sz="0" w:space="0" w:color="auto"/>
                                                                                              </w:divBdr>
                                                                                              <w:divsChild>
                                                                                                <w:div w:id="2145342809">
                                                                                                  <w:marLeft w:val="0"/>
                                                                                                  <w:marRight w:val="0"/>
                                                                                                  <w:marTop w:val="0"/>
                                                                                                  <w:marBottom w:val="120"/>
                                                                                                  <w:divBdr>
                                                                                                    <w:top w:val="single" w:sz="6" w:space="2" w:color="D3D3D3"/>
                                                                                                    <w:left w:val="single" w:sz="6" w:space="2" w:color="D3D3D3"/>
                                                                                                    <w:bottom w:val="single" w:sz="6" w:space="2" w:color="D3D3D3"/>
                                                                                                    <w:right w:val="single" w:sz="6" w:space="2" w:color="D3D3D3"/>
                                                                                                  </w:divBdr>
                                                                                                  <w:divsChild>
                                                                                                    <w:div w:id="1594435867">
                                                                                                      <w:marLeft w:val="0"/>
                                                                                                      <w:marRight w:val="0"/>
                                                                                                      <w:marTop w:val="0"/>
                                                                                                      <w:marBottom w:val="0"/>
                                                                                                      <w:divBdr>
                                                                                                        <w:top w:val="none" w:sz="0" w:space="0" w:color="auto"/>
                                                                                                        <w:left w:val="none" w:sz="0" w:space="0" w:color="auto"/>
                                                                                                        <w:bottom w:val="none" w:sz="0" w:space="0" w:color="auto"/>
                                                                                                        <w:right w:val="none" w:sz="0" w:space="0" w:color="auto"/>
                                                                                                      </w:divBdr>
                                                                                                      <w:divsChild>
                                                                                                        <w:div w:id="362679489">
                                                                                                          <w:marLeft w:val="0"/>
                                                                                                          <w:marRight w:val="0"/>
                                                                                                          <w:marTop w:val="0"/>
                                                                                                          <w:marBottom w:val="0"/>
                                                                                                          <w:divBdr>
                                                                                                            <w:top w:val="none" w:sz="0" w:space="0" w:color="auto"/>
                                                                                                            <w:left w:val="none" w:sz="0" w:space="0" w:color="auto"/>
                                                                                                            <w:bottom w:val="none" w:sz="0" w:space="0" w:color="auto"/>
                                                                                                            <w:right w:val="none" w:sz="0" w:space="0" w:color="auto"/>
                                                                                                          </w:divBdr>
                                                                                                          <w:divsChild>
                                                                                                            <w:div w:id="299041105">
                                                                                                              <w:marLeft w:val="0"/>
                                                                                                              <w:marRight w:val="0"/>
                                                                                                              <w:marTop w:val="0"/>
                                                                                                              <w:marBottom w:val="0"/>
                                                                                                              <w:divBdr>
                                                                                                                <w:top w:val="none" w:sz="0" w:space="0" w:color="auto"/>
                                                                                                                <w:left w:val="none" w:sz="0" w:space="0" w:color="auto"/>
                                                                                                                <w:bottom w:val="none" w:sz="0" w:space="0" w:color="auto"/>
                                                                                                                <w:right w:val="none" w:sz="0" w:space="0" w:color="auto"/>
                                                                                                              </w:divBdr>
                                                                                                              <w:divsChild>
                                                                                                                <w:div w:id="1294794753">
                                                                                                                  <w:marLeft w:val="0"/>
                                                                                                                  <w:marRight w:val="0"/>
                                                                                                                  <w:marTop w:val="0"/>
                                                                                                                  <w:marBottom w:val="0"/>
                                                                                                                  <w:divBdr>
                                                                                                                    <w:top w:val="none" w:sz="0" w:space="0" w:color="auto"/>
                                                                                                                    <w:left w:val="none" w:sz="0" w:space="0" w:color="auto"/>
                                                                                                                    <w:bottom w:val="none" w:sz="0" w:space="0" w:color="auto"/>
                                                                                                                    <w:right w:val="none" w:sz="0" w:space="0" w:color="auto"/>
                                                                                                                  </w:divBdr>
                                                                                                                  <w:divsChild>
                                                                                                                    <w:div w:id="1420297315">
                                                                                                                      <w:marLeft w:val="0"/>
                                                                                                                      <w:marRight w:val="0"/>
                                                                                                                      <w:marTop w:val="0"/>
                                                                                                                      <w:marBottom w:val="0"/>
                                                                                                                      <w:divBdr>
                                                                                                                        <w:top w:val="single" w:sz="8" w:space="3" w:color="B5C4DF"/>
                                                                                                                        <w:left w:val="none" w:sz="0" w:space="0" w:color="auto"/>
                                                                                                                        <w:bottom w:val="none" w:sz="0" w:space="0" w:color="auto"/>
                                                                                                                        <w:right w:val="none" w:sz="0" w:space="0" w:color="auto"/>
                                                                                                                      </w:divBdr>
                                                                                                                      <w:divsChild>
                                                                                                                        <w:div w:id="13798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61405">
                                                                                                                  <w:marLeft w:val="0"/>
                                                                                                                  <w:marRight w:val="0"/>
                                                                                                                  <w:marTop w:val="0"/>
                                                                                                                  <w:marBottom w:val="0"/>
                                                                                                                  <w:divBdr>
                                                                                                                    <w:top w:val="none" w:sz="0" w:space="0" w:color="auto"/>
                                                                                                                    <w:left w:val="none" w:sz="0" w:space="0" w:color="auto"/>
                                                                                                                    <w:bottom w:val="none" w:sz="0" w:space="0" w:color="auto"/>
                                                                                                                    <w:right w:val="none" w:sz="0" w:space="0" w:color="auto"/>
                                                                                                                  </w:divBdr>
                                                                                                                </w:div>
                                                                                                                <w:div w:id="985547991">
                                                                                                                  <w:marLeft w:val="0"/>
                                                                                                                  <w:marRight w:val="0"/>
                                                                                                                  <w:marTop w:val="0"/>
                                                                                                                  <w:marBottom w:val="0"/>
                                                                                                                  <w:divBdr>
                                                                                                                    <w:top w:val="none" w:sz="0" w:space="0" w:color="auto"/>
                                                                                                                    <w:left w:val="none" w:sz="0" w:space="0" w:color="auto"/>
                                                                                                                    <w:bottom w:val="none" w:sz="0" w:space="0" w:color="auto"/>
                                                                                                                    <w:right w:val="none" w:sz="0" w:space="0" w:color="auto"/>
                                                                                                                  </w:divBdr>
                                                                                                                  <w:divsChild>
                                                                                                                    <w:div w:id="1320188202">
                                                                                                                      <w:marLeft w:val="0"/>
                                                                                                                      <w:marRight w:val="0"/>
                                                                                                                      <w:marTop w:val="0"/>
                                                                                                                      <w:marBottom w:val="0"/>
                                                                                                                      <w:divBdr>
                                                                                                                        <w:top w:val="none" w:sz="0" w:space="0" w:color="auto"/>
                                                                                                                        <w:left w:val="none" w:sz="0" w:space="0" w:color="auto"/>
                                                                                                                        <w:bottom w:val="none" w:sz="0" w:space="0" w:color="auto"/>
                                                                                                                        <w:right w:val="none" w:sz="0" w:space="0" w:color="auto"/>
                                                                                                                      </w:divBdr>
                                                                                                                    </w:div>
                                                                                                                    <w:div w:id="2132046515">
                                                                                                                      <w:marLeft w:val="0"/>
                                                                                                                      <w:marRight w:val="0"/>
                                                                                                                      <w:marTop w:val="0"/>
                                                                                                                      <w:marBottom w:val="0"/>
                                                                                                                      <w:divBdr>
                                                                                                                        <w:top w:val="none" w:sz="0" w:space="0" w:color="auto"/>
                                                                                                                        <w:left w:val="none" w:sz="0" w:space="0" w:color="auto"/>
                                                                                                                        <w:bottom w:val="none" w:sz="0" w:space="0" w:color="auto"/>
                                                                                                                        <w:right w:val="none" w:sz="0" w:space="0" w:color="auto"/>
                                                                                                                      </w:divBdr>
                                                                                                                    </w:div>
                                                                                                                    <w:div w:id="1572303704">
                                                                                                                      <w:marLeft w:val="0"/>
                                                                                                                      <w:marRight w:val="0"/>
                                                                                                                      <w:marTop w:val="0"/>
                                                                                                                      <w:marBottom w:val="0"/>
                                                                                                                      <w:divBdr>
                                                                                                                        <w:top w:val="none" w:sz="0" w:space="0" w:color="auto"/>
                                                                                                                        <w:left w:val="none" w:sz="0" w:space="0" w:color="auto"/>
                                                                                                                        <w:bottom w:val="none" w:sz="0" w:space="0" w:color="auto"/>
                                                                                                                        <w:right w:val="none" w:sz="0" w:space="0" w:color="auto"/>
                                                                                                                      </w:divBdr>
                                                                                                                    </w:div>
                                                                                                                    <w:div w:id="260917337">
                                                                                                                      <w:marLeft w:val="0"/>
                                                                                                                      <w:marRight w:val="0"/>
                                                                                                                      <w:marTop w:val="0"/>
                                                                                                                      <w:marBottom w:val="0"/>
                                                                                                                      <w:divBdr>
                                                                                                                        <w:top w:val="none" w:sz="0" w:space="0" w:color="auto"/>
                                                                                                                        <w:left w:val="none" w:sz="0" w:space="0" w:color="auto"/>
                                                                                                                        <w:bottom w:val="none" w:sz="0" w:space="0" w:color="auto"/>
                                                                                                                        <w:right w:val="none" w:sz="0" w:space="0" w:color="auto"/>
                                                                                                                      </w:divBdr>
                                                                                                                    </w:div>
                                                                                                                    <w:div w:id="386807694">
                                                                                                                      <w:marLeft w:val="0"/>
                                                                                                                      <w:marRight w:val="0"/>
                                                                                                                      <w:marTop w:val="0"/>
                                                                                                                      <w:marBottom w:val="0"/>
                                                                                                                      <w:divBdr>
                                                                                                                        <w:top w:val="none" w:sz="0" w:space="0" w:color="auto"/>
                                                                                                                        <w:left w:val="none" w:sz="0" w:space="0" w:color="auto"/>
                                                                                                                        <w:bottom w:val="none" w:sz="0" w:space="0" w:color="auto"/>
                                                                                                                        <w:right w:val="none" w:sz="0" w:space="0" w:color="auto"/>
                                                                                                                      </w:divBdr>
                                                                                                                    </w:div>
                                                                                                                    <w:div w:id="1321688212">
                                                                                                                      <w:marLeft w:val="0"/>
                                                                                                                      <w:marRight w:val="0"/>
                                                                                                                      <w:marTop w:val="0"/>
                                                                                                                      <w:marBottom w:val="0"/>
                                                                                                                      <w:divBdr>
                                                                                                                        <w:top w:val="none" w:sz="0" w:space="0" w:color="auto"/>
                                                                                                                        <w:left w:val="none" w:sz="0" w:space="0" w:color="auto"/>
                                                                                                                        <w:bottom w:val="none" w:sz="0" w:space="0" w:color="auto"/>
                                                                                                                        <w:right w:val="none" w:sz="0" w:space="0" w:color="auto"/>
                                                                                                                      </w:divBdr>
                                                                                                                    </w:div>
                                                                                                                    <w:div w:id="911039146">
                                                                                                                      <w:marLeft w:val="0"/>
                                                                                                                      <w:marRight w:val="0"/>
                                                                                                                      <w:marTop w:val="0"/>
                                                                                                                      <w:marBottom w:val="0"/>
                                                                                                                      <w:divBdr>
                                                                                                                        <w:top w:val="none" w:sz="0" w:space="0" w:color="auto"/>
                                                                                                                        <w:left w:val="none" w:sz="0" w:space="0" w:color="auto"/>
                                                                                                                        <w:bottom w:val="none" w:sz="0" w:space="0" w:color="auto"/>
                                                                                                                        <w:right w:val="none" w:sz="0" w:space="0" w:color="auto"/>
                                                                                                                      </w:divBdr>
                                                                                                                    </w:div>
                                                                                                                    <w:div w:id="1378432315">
                                                                                                                      <w:marLeft w:val="0"/>
                                                                                                                      <w:marRight w:val="0"/>
                                                                                                                      <w:marTop w:val="0"/>
                                                                                                                      <w:marBottom w:val="0"/>
                                                                                                                      <w:divBdr>
                                                                                                                        <w:top w:val="none" w:sz="0" w:space="0" w:color="auto"/>
                                                                                                                        <w:left w:val="none" w:sz="0" w:space="0" w:color="auto"/>
                                                                                                                        <w:bottom w:val="none" w:sz="0" w:space="0" w:color="auto"/>
                                                                                                                        <w:right w:val="none" w:sz="0" w:space="0" w:color="auto"/>
                                                                                                                      </w:divBdr>
                                                                                                                    </w:div>
                                                                                                                    <w:div w:id="1055543924">
                                                                                                                      <w:marLeft w:val="0"/>
                                                                                                                      <w:marRight w:val="0"/>
                                                                                                                      <w:marTop w:val="0"/>
                                                                                                                      <w:marBottom w:val="0"/>
                                                                                                                      <w:divBdr>
                                                                                                                        <w:top w:val="none" w:sz="0" w:space="0" w:color="auto"/>
                                                                                                                        <w:left w:val="none" w:sz="0" w:space="0" w:color="auto"/>
                                                                                                                        <w:bottom w:val="none" w:sz="0" w:space="0" w:color="auto"/>
                                                                                                                        <w:right w:val="none" w:sz="0" w:space="0" w:color="auto"/>
                                                                                                                      </w:divBdr>
                                                                                                                    </w:div>
                                                                                                                    <w:div w:id="12060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406232">
      <w:bodyDiv w:val="1"/>
      <w:marLeft w:val="0"/>
      <w:marRight w:val="0"/>
      <w:marTop w:val="0"/>
      <w:marBottom w:val="0"/>
      <w:divBdr>
        <w:top w:val="none" w:sz="0" w:space="0" w:color="auto"/>
        <w:left w:val="none" w:sz="0" w:space="0" w:color="auto"/>
        <w:bottom w:val="none" w:sz="0" w:space="0" w:color="auto"/>
        <w:right w:val="none" w:sz="0" w:space="0" w:color="auto"/>
      </w:divBdr>
    </w:div>
    <w:div w:id="2111583085">
      <w:bodyDiv w:val="1"/>
      <w:marLeft w:val="0"/>
      <w:marRight w:val="0"/>
      <w:marTop w:val="0"/>
      <w:marBottom w:val="0"/>
      <w:divBdr>
        <w:top w:val="none" w:sz="0" w:space="0" w:color="auto"/>
        <w:left w:val="none" w:sz="0" w:space="0" w:color="auto"/>
        <w:bottom w:val="none" w:sz="0" w:space="0" w:color="auto"/>
        <w:right w:val="none" w:sz="0" w:space="0" w:color="auto"/>
      </w:divBdr>
    </w:div>
    <w:div w:id="212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itizensinformation.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oireachtasdebates.oireachtas.ie/debates%20authoring/debateswebpack.nsf/takes/dail2014021200076?opendocument" TargetMode="External"/><Relationship Id="rId2" Type="http://schemas.openxmlformats.org/officeDocument/2006/relationships/hyperlink" Target="https://www.mentalhealthreform.ie/wp-content/uploads/2014/07/MHR-prebudget-2015-submission-Final.pdf" TargetMode="External"/><Relationship Id="rId1" Type="http://schemas.openxmlformats.org/officeDocument/2006/relationships/hyperlink" Target="https://www.mentalhealthreform.ie/wp-content/uploads/2014/07/MHR-prebudget-2015-submission-Final.pdf" TargetMode="External"/><Relationship Id="rId4" Type="http://schemas.openxmlformats.org/officeDocument/2006/relationships/hyperlink" Target="http://nda.ie/nda-files/Educational-and-Employment-Experiences-of-People-with-Disabilities-in-Ireland-PDF-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5C0E-03A1-47A6-ACC6-C2485FE2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2016-01-11T16:00:00Z</dcterms:created>
  <dcterms:modified xsi:type="dcterms:W3CDTF">2016-01-11T16:00:00Z</dcterms:modified>
</cp:coreProperties>
</file>