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bookmarkStart w:id="0" w:name="_GoBack"/>
      <w:bookmarkEnd w:id="0"/>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8">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6AB9C549" w:rsidR="009F5798" w:rsidRPr="009F5798" w:rsidRDefault="003F0DEB" w:rsidP="009F5798">
            <w:pPr>
              <w:tabs>
                <w:tab w:val="left" w:pos="2520"/>
                <w:tab w:val="left" w:pos="7575"/>
              </w:tabs>
              <w:jc w:val="center"/>
              <w:rPr>
                <w:b/>
                <w:i/>
                <w:color w:val="FF0000"/>
                <w:sz w:val="24"/>
                <w:szCs w:val="24"/>
              </w:rPr>
            </w:pPr>
            <w:r w:rsidRPr="003F0DEB">
              <w:rPr>
                <w:b/>
                <w:i/>
                <w:sz w:val="24"/>
                <w:szCs w:val="24"/>
              </w:rPr>
              <w:t>North Connacht &amp; Ulster MABS</w:t>
            </w:r>
          </w:p>
        </w:tc>
        <w:tc>
          <w:tcPr>
            <w:tcW w:w="8981" w:type="dxa"/>
          </w:tcPr>
          <w:p w14:paraId="64E7D573" w14:textId="77777777" w:rsidR="009F5798" w:rsidRDefault="003F0DEB" w:rsidP="00C932A8">
            <w:pPr>
              <w:tabs>
                <w:tab w:val="left" w:pos="2520"/>
                <w:tab w:val="left" w:pos="7575"/>
              </w:tabs>
              <w:jc w:val="center"/>
              <w:rPr>
                <w:b/>
                <w:sz w:val="24"/>
                <w:szCs w:val="24"/>
              </w:rPr>
            </w:pPr>
            <w:r w:rsidRPr="003F0DEB">
              <w:rPr>
                <w:b/>
                <w:sz w:val="24"/>
                <w:szCs w:val="24"/>
              </w:rPr>
              <w:t>Money Adviser – Castleblaney, Co. Monaghan</w:t>
            </w:r>
          </w:p>
          <w:p w14:paraId="4C5FAD13" w14:textId="0D42070A" w:rsidR="003F0DEB" w:rsidRDefault="003F0DEB" w:rsidP="00C932A8">
            <w:pPr>
              <w:tabs>
                <w:tab w:val="left" w:pos="2520"/>
                <w:tab w:val="left" w:pos="7575"/>
              </w:tabs>
              <w:jc w:val="center"/>
              <w:rPr>
                <w:b/>
                <w:i/>
                <w:color w:val="FF0000"/>
                <w:sz w:val="24"/>
                <w:szCs w:val="24"/>
              </w:rPr>
            </w:pPr>
            <w:r>
              <w:rPr>
                <w:b/>
                <w:sz w:val="24"/>
                <w:szCs w:val="24"/>
              </w:rPr>
              <w:t>(Outreach Clinics in Ballybay, Clones, Carrickmacross &amp; Monaghan)</w:t>
            </w:r>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4653DF87" w14:textId="2CAB9611" w:rsidR="009F5798" w:rsidRDefault="008F6E7C" w:rsidP="009F5798">
            <w:pPr>
              <w:rPr>
                <w:sz w:val="32"/>
                <w:szCs w:val="24"/>
              </w:rPr>
            </w:pPr>
            <w:r w:rsidRPr="008F6E7C">
              <w:rPr>
                <w:b/>
                <w:sz w:val="32"/>
                <w:szCs w:val="24"/>
              </w:rPr>
              <w:t xml:space="preserve">Direct </w:t>
            </w:r>
            <w:r>
              <w:rPr>
                <w:b/>
                <w:sz w:val="32"/>
                <w:szCs w:val="24"/>
              </w:rPr>
              <w:t>D</w:t>
            </w:r>
            <w:r w:rsidRPr="008F6E7C">
              <w:rPr>
                <w:b/>
                <w:sz w:val="32"/>
                <w:szCs w:val="24"/>
              </w:rPr>
              <w:t xml:space="preserve">elivery of </w:t>
            </w:r>
            <w:r>
              <w:rPr>
                <w:b/>
                <w:sz w:val="32"/>
                <w:szCs w:val="24"/>
              </w:rPr>
              <w:t>R</w:t>
            </w:r>
            <w:r w:rsidRPr="008F6E7C">
              <w:rPr>
                <w:b/>
                <w:sz w:val="32"/>
                <w:szCs w:val="24"/>
              </w:rPr>
              <w:t xml:space="preserve">esults, </w:t>
            </w:r>
            <w:r>
              <w:rPr>
                <w:b/>
                <w:sz w:val="32"/>
                <w:szCs w:val="24"/>
              </w:rPr>
              <w:t>A</w:t>
            </w:r>
            <w:r w:rsidRPr="008F6E7C">
              <w:rPr>
                <w:b/>
                <w:sz w:val="32"/>
                <w:szCs w:val="24"/>
              </w:rPr>
              <w:t xml:space="preserve">dvocacy, </w:t>
            </w:r>
            <w:r>
              <w:rPr>
                <w:b/>
                <w:sz w:val="32"/>
                <w:szCs w:val="24"/>
              </w:rPr>
              <w:t>R</w:t>
            </w:r>
            <w:r w:rsidRPr="008F6E7C">
              <w:rPr>
                <w:b/>
                <w:sz w:val="32"/>
                <w:szCs w:val="24"/>
              </w:rPr>
              <w:t xml:space="preserve">epresentation </w:t>
            </w:r>
            <w:r>
              <w:rPr>
                <w:b/>
                <w:sz w:val="32"/>
                <w:szCs w:val="24"/>
              </w:rPr>
              <w:t>&amp;</w:t>
            </w:r>
            <w:r w:rsidRPr="008F6E7C">
              <w:rPr>
                <w:b/>
                <w:sz w:val="32"/>
                <w:szCs w:val="24"/>
              </w:rPr>
              <w:t xml:space="preserve"> </w:t>
            </w:r>
            <w:r>
              <w:rPr>
                <w:b/>
                <w:sz w:val="32"/>
                <w:szCs w:val="24"/>
              </w:rPr>
              <w:t>N</w:t>
            </w:r>
            <w:r w:rsidRPr="008F6E7C">
              <w:rPr>
                <w:b/>
                <w:sz w:val="32"/>
                <w:szCs w:val="24"/>
              </w:rPr>
              <w:t>egotiation.</w:t>
            </w:r>
          </w:p>
          <w:p w14:paraId="2C79A6C2" w14:textId="581ACBCB" w:rsidR="00F042FB" w:rsidRDefault="00F042FB" w:rsidP="009F5798">
            <w:pPr>
              <w:rPr>
                <w:sz w:val="32"/>
                <w:szCs w:val="24"/>
              </w:rPr>
            </w:pPr>
          </w:p>
          <w:p w14:paraId="58F44ACA" w14:textId="48161311" w:rsidR="00F042FB" w:rsidRDefault="00F042FB" w:rsidP="009F5798">
            <w:pPr>
              <w:rPr>
                <w:sz w:val="32"/>
                <w:szCs w:val="24"/>
              </w:rPr>
            </w:pPr>
          </w:p>
          <w:p w14:paraId="11E63B8F" w14:textId="77777777" w:rsidR="00F042FB" w:rsidRDefault="00F042FB" w:rsidP="009F5798">
            <w:pPr>
              <w:rPr>
                <w:sz w:val="32"/>
                <w:szCs w:val="24"/>
              </w:rPr>
            </w:pPr>
          </w:p>
          <w:p w14:paraId="4173EBF9" w14:textId="77777777" w:rsidR="009F5798" w:rsidRDefault="009F5798" w:rsidP="009F5798">
            <w:pPr>
              <w:rPr>
                <w:sz w:val="32"/>
                <w:szCs w:val="24"/>
              </w:rPr>
            </w:pPr>
          </w:p>
          <w:p w14:paraId="3EC08F2D" w14:textId="77777777" w:rsidR="009F5798" w:rsidRDefault="009F5798" w:rsidP="009F5798">
            <w:pPr>
              <w:rPr>
                <w:sz w:val="32"/>
                <w:szCs w:val="24"/>
              </w:rPr>
            </w:pPr>
          </w:p>
          <w:p w14:paraId="3D355EC3" w14:textId="77777777" w:rsidR="009F5798" w:rsidRDefault="009F5798" w:rsidP="009F5798">
            <w:pPr>
              <w:rPr>
                <w:sz w:val="32"/>
                <w:szCs w:val="24"/>
              </w:rPr>
            </w:pPr>
          </w:p>
          <w:p w14:paraId="74985E56" w14:textId="3E86655D" w:rsidR="009F5798" w:rsidRDefault="009F5798" w:rsidP="009F5798">
            <w:pPr>
              <w:rPr>
                <w:sz w:val="32"/>
                <w:szCs w:val="24"/>
              </w:rPr>
            </w:pPr>
          </w:p>
          <w:p w14:paraId="44EB699E" w14:textId="77777777" w:rsidR="008F6E7C" w:rsidRDefault="008F6E7C" w:rsidP="009F5798">
            <w:pPr>
              <w:rPr>
                <w:sz w:val="32"/>
                <w:szCs w:val="24"/>
              </w:rPr>
            </w:pPr>
          </w:p>
          <w:p w14:paraId="18B59E51" w14:textId="77777777" w:rsidR="008F6E7C" w:rsidRDefault="008F6E7C" w:rsidP="009F5798">
            <w:pPr>
              <w:rPr>
                <w:sz w:val="32"/>
                <w:szCs w:val="24"/>
              </w:rPr>
            </w:pPr>
          </w:p>
          <w:p w14:paraId="4EDE682F" w14:textId="4DEC12C1"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lastRenderedPageBreak/>
              <w:t>C2</w:t>
            </w:r>
          </w:p>
          <w:p w14:paraId="6309EE10" w14:textId="77E908C5" w:rsidR="005800CD" w:rsidRDefault="008F6E7C" w:rsidP="009F5798">
            <w:pPr>
              <w:rPr>
                <w:sz w:val="24"/>
                <w:szCs w:val="24"/>
              </w:rPr>
            </w:pPr>
            <w:r>
              <w:rPr>
                <w:b/>
                <w:sz w:val="32"/>
                <w:szCs w:val="24"/>
              </w:rPr>
              <w:t xml:space="preserve">Effective </w:t>
            </w:r>
            <w:r w:rsidRPr="008F6E7C">
              <w:rPr>
                <w:b/>
                <w:sz w:val="32"/>
                <w:szCs w:val="24"/>
              </w:rPr>
              <w:t>Communication &amp; Interpersonal Skills</w:t>
            </w: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7C711C65" w:rsidR="009F5798" w:rsidRDefault="009F5798" w:rsidP="009F5798">
            <w:pPr>
              <w:rPr>
                <w:sz w:val="24"/>
                <w:szCs w:val="24"/>
              </w:rPr>
            </w:pPr>
          </w:p>
          <w:p w14:paraId="1A5B3D83" w14:textId="77777777" w:rsidR="00F042FB" w:rsidRDefault="00F042FB" w:rsidP="009F5798">
            <w:pPr>
              <w:rPr>
                <w:sz w:val="24"/>
                <w:szCs w:val="24"/>
              </w:rPr>
            </w:pPr>
          </w:p>
          <w:p w14:paraId="33CD7D3A" w14:textId="1DA2D07D"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18B9643C" w14:textId="769952B1" w:rsidR="0039565D" w:rsidRPr="0039565D" w:rsidRDefault="008F6E7C" w:rsidP="009F5798">
            <w:pPr>
              <w:rPr>
                <w:b/>
                <w:sz w:val="24"/>
                <w:szCs w:val="24"/>
              </w:rPr>
            </w:pPr>
            <w:r w:rsidRPr="008F6E7C">
              <w:rPr>
                <w:b/>
                <w:sz w:val="32"/>
                <w:szCs w:val="24"/>
              </w:rPr>
              <w:t>Quality C</w:t>
            </w:r>
            <w:r w:rsidR="006872DF">
              <w:rPr>
                <w:b/>
                <w:sz w:val="32"/>
                <w:szCs w:val="24"/>
              </w:rPr>
              <w:t xml:space="preserve">lient </w:t>
            </w:r>
            <w:r w:rsidRPr="008F6E7C">
              <w:rPr>
                <w:b/>
                <w:sz w:val="32"/>
                <w:szCs w:val="24"/>
              </w:rPr>
              <w:t>Service</w:t>
            </w: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5F043DF0" w:rsidR="009F5798" w:rsidRDefault="009F5798" w:rsidP="009F5798">
            <w:pPr>
              <w:rPr>
                <w:b/>
                <w:sz w:val="24"/>
                <w:szCs w:val="24"/>
              </w:rPr>
            </w:pPr>
          </w:p>
          <w:p w14:paraId="40C90D35" w14:textId="77777777" w:rsidR="006872DF" w:rsidRDefault="006872DF" w:rsidP="009F5798">
            <w:pPr>
              <w:rPr>
                <w:b/>
                <w:sz w:val="24"/>
                <w:szCs w:val="24"/>
              </w:rPr>
            </w:pPr>
          </w:p>
          <w:p w14:paraId="063247A0" w14:textId="77777777" w:rsidR="009F5798" w:rsidRPr="0039565D" w:rsidRDefault="009F5798" w:rsidP="009F5798">
            <w:pPr>
              <w:rPr>
                <w:b/>
                <w:sz w:val="24"/>
                <w:szCs w:val="24"/>
              </w:rPr>
            </w:pPr>
          </w:p>
          <w:p w14:paraId="4C12ABE9" w14:textId="77777777" w:rsidR="0039565D" w:rsidRPr="0039565D" w:rsidRDefault="0039565D" w:rsidP="009F5798">
            <w:pPr>
              <w:rPr>
                <w:b/>
                <w:sz w:val="24"/>
                <w:szCs w:val="24"/>
              </w:rPr>
            </w:pPr>
          </w:p>
          <w:p w14:paraId="0359DDCB" w14:textId="77777777"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CB0B56" w14:textId="3B49E1B4" w:rsidR="002D77EA" w:rsidRPr="0039565D" w:rsidRDefault="002D77EA"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lastRenderedPageBreak/>
              <w:t xml:space="preserve">C4 </w:t>
            </w:r>
          </w:p>
          <w:p w14:paraId="5AA7EF29" w14:textId="7FBAF4DD" w:rsidR="009F5798" w:rsidRPr="009F5798" w:rsidRDefault="008F6E7C" w:rsidP="009F5798">
            <w:pPr>
              <w:rPr>
                <w:b/>
                <w:sz w:val="32"/>
                <w:szCs w:val="24"/>
              </w:rPr>
            </w:pPr>
            <w:r>
              <w:rPr>
                <w:b/>
                <w:sz w:val="32"/>
                <w:szCs w:val="24"/>
              </w:rPr>
              <w:t>Case File Management &amp; Organisational Skills</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4FC61E3A" w14:textId="63D0BA40" w:rsidR="00430451" w:rsidRDefault="00430451" w:rsidP="00F042FB">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26F93B33" w14:textId="4F230ED5" w:rsidR="002D77EA" w:rsidRPr="009F5798" w:rsidRDefault="00F042FB" w:rsidP="00F26D50">
            <w:pPr>
              <w:rPr>
                <w:b/>
                <w:sz w:val="32"/>
                <w:szCs w:val="24"/>
              </w:rPr>
            </w:pPr>
            <w:r w:rsidRPr="00F042FB">
              <w:rPr>
                <w:b/>
                <w:sz w:val="32"/>
                <w:szCs w:val="24"/>
              </w:rPr>
              <w:t>Analysis &amp; Decision Making</w:t>
            </w:r>
            <w:r w:rsidRPr="009F5798">
              <w:rPr>
                <w:b/>
                <w:sz w:val="32"/>
                <w:szCs w:val="24"/>
              </w:rPr>
              <w:t xml:space="preserve"> </w:t>
            </w:r>
          </w:p>
          <w:p w14:paraId="17678DFA" w14:textId="77777777" w:rsidR="002D77EA" w:rsidRDefault="002D77EA" w:rsidP="00F26D50">
            <w:pPr>
              <w:rPr>
                <w:b/>
                <w:sz w:val="32"/>
                <w:szCs w:val="24"/>
              </w:rPr>
            </w:pP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1DC38BFD" w14:textId="77777777" w:rsidR="009F5798" w:rsidRDefault="009F5798" w:rsidP="00F26D50">
            <w:pPr>
              <w:rPr>
                <w:b/>
                <w:sz w:val="32"/>
                <w:szCs w:val="24"/>
              </w:rPr>
            </w:pPr>
          </w:p>
          <w:p w14:paraId="7F700406" w14:textId="77777777" w:rsidR="009F5798" w:rsidRDefault="009F5798" w:rsidP="00F26D50">
            <w:pPr>
              <w:rPr>
                <w:b/>
                <w:sz w:val="32"/>
                <w:szCs w:val="24"/>
              </w:rPr>
            </w:pPr>
          </w:p>
          <w:p w14:paraId="6CAA1FAD" w14:textId="4126ACF1" w:rsidR="00F042FB" w:rsidRPr="009F5798" w:rsidRDefault="00F042FB"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558E3106" w14:textId="10DFDFCE" w:rsidR="0039565D" w:rsidRPr="0039565D" w:rsidRDefault="0039565D"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lastRenderedPageBreak/>
              <w:t>C6</w:t>
            </w:r>
          </w:p>
          <w:p w14:paraId="06B37DF9" w14:textId="7859B06A" w:rsidR="002D77EA" w:rsidRPr="009F5798" w:rsidRDefault="009F5798" w:rsidP="009F5798">
            <w:pPr>
              <w:rPr>
                <w:b/>
                <w:sz w:val="32"/>
                <w:szCs w:val="24"/>
              </w:rPr>
            </w:pPr>
            <w:r>
              <w:rPr>
                <w:b/>
                <w:sz w:val="32"/>
                <w:szCs w:val="24"/>
              </w:rPr>
              <w:t>Specialist Knowledge &amp; Self-Development</w:t>
            </w:r>
          </w:p>
          <w:p w14:paraId="756D8A11" w14:textId="72B4E03F" w:rsidR="0039565D" w:rsidRPr="009F5798" w:rsidRDefault="0039565D" w:rsidP="00E2599C">
            <w:pPr>
              <w:ind w:left="426" w:hanging="426"/>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3DB7ED67" w:rsidR="002D77EA" w:rsidRDefault="002D77EA" w:rsidP="0039565D"/>
          <w:p w14:paraId="541B6E78" w14:textId="20D2B65E" w:rsidR="00F042FB" w:rsidRDefault="00F042FB" w:rsidP="0039565D"/>
          <w:p w14:paraId="4EAAF676" w14:textId="6D1E90D2" w:rsidR="00F042FB" w:rsidRDefault="00F042FB" w:rsidP="0039565D"/>
          <w:p w14:paraId="48A6BE13" w14:textId="77777777" w:rsidR="00F042FB" w:rsidRPr="002D77EA" w:rsidRDefault="00F042FB"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03B2213A" w14:textId="70638FCE" w:rsidR="009F5798" w:rsidRDefault="009F5798">
      <w:r w:rsidRPr="000F0D6A">
        <w:rPr>
          <w:noProof/>
          <w:lang w:eastAsia="en-IE"/>
        </w:rPr>
        <w:lastRenderedPageBreak/>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w:lastRenderedPageBreak/>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9"/>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078AC" w14:textId="77777777" w:rsidR="00E36D2B" w:rsidRDefault="00E36D2B" w:rsidP="00054BE5">
      <w:pPr>
        <w:spacing w:after="0" w:line="240" w:lineRule="auto"/>
      </w:pPr>
      <w:r>
        <w:separator/>
      </w:r>
    </w:p>
  </w:endnote>
  <w:endnote w:type="continuationSeparator" w:id="0">
    <w:p w14:paraId="7E4B9DF6" w14:textId="77777777" w:rsidR="00E36D2B" w:rsidRDefault="00E36D2B"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054E2379" w:rsidR="00DB538A" w:rsidRDefault="00DB538A">
        <w:pPr>
          <w:pStyle w:val="Footer"/>
          <w:jc w:val="center"/>
        </w:pPr>
        <w:r>
          <w:fldChar w:fldCharType="begin"/>
        </w:r>
        <w:r>
          <w:instrText xml:space="preserve"> PAGE   \* MERGEFORMAT </w:instrText>
        </w:r>
        <w:r>
          <w:fldChar w:fldCharType="separate"/>
        </w:r>
        <w:r w:rsidR="002C783A">
          <w:rPr>
            <w:noProof/>
          </w:rPr>
          <w:t>1</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44F6C" w14:textId="77777777" w:rsidR="00E36D2B" w:rsidRDefault="00E36D2B" w:rsidP="00054BE5">
      <w:pPr>
        <w:spacing w:after="0" w:line="240" w:lineRule="auto"/>
      </w:pPr>
      <w:r>
        <w:separator/>
      </w:r>
    </w:p>
  </w:footnote>
  <w:footnote w:type="continuationSeparator" w:id="0">
    <w:p w14:paraId="3B7F7B3B" w14:textId="77777777" w:rsidR="00E36D2B" w:rsidRDefault="00E36D2B"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3"/>
  </w:num>
  <w:num w:numId="5">
    <w:abstractNumId w:val="4"/>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37FA8"/>
    <w:rsid w:val="00054BE5"/>
    <w:rsid w:val="0006255A"/>
    <w:rsid w:val="00091502"/>
    <w:rsid w:val="00093D8D"/>
    <w:rsid w:val="000E537F"/>
    <w:rsid w:val="000F0D6A"/>
    <w:rsid w:val="001823EE"/>
    <w:rsid w:val="001B241A"/>
    <w:rsid w:val="001B5341"/>
    <w:rsid w:val="001D1B8F"/>
    <w:rsid w:val="001D5963"/>
    <w:rsid w:val="001F1A4E"/>
    <w:rsid w:val="00232F90"/>
    <w:rsid w:val="00247F3C"/>
    <w:rsid w:val="00254834"/>
    <w:rsid w:val="002C783A"/>
    <w:rsid w:val="002D77EA"/>
    <w:rsid w:val="00304B01"/>
    <w:rsid w:val="00306A2D"/>
    <w:rsid w:val="00306BE8"/>
    <w:rsid w:val="00344569"/>
    <w:rsid w:val="0035205C"/>
    <w:rsid w:val="003710D1"/>
    <w:rsid w:val="0037694C"/>
    <w:rsid w:val="0039565D"/>
    <w:rsid w:val="003A3231"/>
    <w:rsid w:val="003F0DEB"/>
    <w:rsid w:val="00430451"/>
    <w:rsid w:val="00432A98"/>
    <w:rsid w:val="00450754"/>
    <w:rsid w:val="00462592"/>
    <w:rsid w:val="005065F6"/>
    <w:rsid w:val="00540BE6"/>
    <w:rsid w:val="005800CD"/>
    <w:rsid w:val="00591E90"/>
    <w:rsid w:val="00593BF5"/>
    <w:rsid w:val="00595FA8"/>
    <w:rsid w:val="005A2402"/>
    <w:rsid w:val="005F03E8"/>
    <w:rsid w:val="00620CA0"/>
    <w:rsid w:val="006872DF"/>
    <w:rsid w:val="006966C0"/>
    <w:rsid w:val="006A2DAA"/>
    <w:rsid w:val="006A727F"/>
    <w:rsid w:val="006F7298"/>
    <w:rsid w:val="00750EE0"/>
    <w:rsid w:val="00766AD9"/>
    <w:rsid w:val="007B0E90"/>
    <w:rsid w:val="007C288B"/>
    <w:rsid w:val="007C3AE1"/>
    <w:rsid w:val="00820FEC"/>
    <w:rsid w:val="00821D4A"/>
    <w:rsid w:val="00861D15"/>
    <w:rsid w:val="008830C7"/>
    <w:rsid w:val="008D2341"/>
    <w:rsid w:val="008E5E42"/>
    <w:rsid w:val="008E64AB"/>
    <w:rsid w:val="008F6E7C"/>
    <w:rsid w:val="0091141B"/>
    <w:rsid w:val="00986F2C"/>
    <w:rsid w:val="00997EEF"/>
    <w:rsid w:val="009C5BF9"/>
    <w:rsid w:val="009F5798"/>
    <w:rsid w:val="00A36AF1"/>
    <w:rsid w:val="00A5040D"/>
    <w:rsid w:val="00A604A9"/>
    <w:rsid w:val="00A750AA"/>
    <w:rsid w:val="00A96105"/>
    <w:rsid w:val="00AC71C9"/>
    <w:rsid w:val="00AD0113"/>
    <w:rsid w:val="00B1039F"/>
    <w:rsid w:val="00B810DB"/>
    <w:rsid w:val="00BC32ED"/>
    <w:rsid w:val="00BD790D"/>
    <w:rsid w:val="00C425C1"/>
    <w:rsid w:val="00C64111"/>
    <w:rsid w:val="00C849CF"/>
    <w:rsid w:val="00C932A8"/>
    <w:rsid w:val="00C95BA6"/>
    <w:rsid w:val="00CB7D17"/>
    <w:rsid w:val="00CC6002"/>
    <w:rsid w:val="00CD0D42"/>
    <w:rsid w:val="00CF5181"/>
    <w:rsid w:val="00D077B5"/>
    <w:rsid w:val="00D414DA"/>
    <w:rsid w:val="00D642A0"/>
    <w:rsid w:val="00D97CC0"/>
    <w:rsid w:val="00DB03A7"/>
    <w:rsid w:val="00DB538A"/>
    <w:rsid w:val="00DD4026"/>
    <w:rsid w:val="00E20107"/>
    <w:rsid w:val="00E2599C"/>
    <w:rsid w:val="00E36D2B"/>
    <w:rsid w:val="00E72123"/>
    <w:rsid w:val="00E95E2D"/>
    <w:rsid w:val="00ED32EB"/>
    <w:rsid w:val="00F042F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AA8C1-4D9B-4C59-9902-1C5020FA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Luke Coghlan</cp:lastModifiedBy>
  <cp:revision>2</cp:revision>
  <cp:lastPrinted>2018-12-06T11:40:00Z</cp:lastPrinted>
  <dcterms:created xsi:type="dcterms:W3CDTF">2021-07-22T11:09:00Z</dcterms:created>
  <dcterms:modified xsi:type="dcterms:W3CDTF">2021-07-22T11:09:00Z</dcterms:modified>
</cp:coreProperties>
</file>